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F7" w:rsidRDefault="006364F7">
      <w:pPr>
        <w:pStyle w:val="1"/>
        <w:spacing w:line="360" w:lineRule="auto"/>
      </w:pPr>
      <w:r>
        <w:t>ΕΘΝΙΚΟ ΜΕΤΣΟΒΙΟ ΠΟΛΥΤΕΧΝΕΙΟ</w:t>
      </w:r>
    </w:p>
    <w:p w:rsidR="006364F7" w:rsidRDefault="006364F7">
      <w:pPr>
        <w:spacing w:line="360" w:lineRule="auto"/>
        <w:rPr>
          <w:b/>
          <w:bCs/>
          <w:lang w:val="el-GR"/>
        </w:rPr>
      </w:pPr>
      <w:r>
        <w:rPr>
          <w:b/>
          <w:bCs/>
          <w:lang w:val="el-GR"/>
        </w:rPr>
        <w:tab/>
        <w:t xml:space="preserve"> </w:t>
      </w:r>
      <w:r>
        <w:rPr>
          <w:b/>
          <w:bCs/>
          <w:lang w:val="el-GR"/>
        </w:rPr>
        <w:tab/>
        <w:t xml:space="preserve">   ΣΧΟΛΗ</w:t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  <w:t>Αριθμός Πρωτοκόλλου:</w:t>
      </w:r>
    </w:p>
    <w:p w:rsidR="006364F7" w:rsidRDefault="006364F7">
      <w:pPr>
        <w:spacing w:line="360" w:lineRule="auto"/>
        <w:rPr>
          <w:b/>
          <w:bCs/>
          <w:lang w:val="el-GR"/>
        </w:rPr>
      </w:pPr>
      <w:r>
        <w:rPr>
          <w:b/>
          <w:bCs/>
          <w:lang w:val="el-GR"/>
        </w:rPr>
        <w:t xml:space="preserve">         ΠΟΛΙΤΙΚΩΝ ΜΗΧΑΝΙΚΩΝ</w:t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  <w:t xml:space="preserve">  Παραλήφθηκε:</w:t>
      </w:r>
    </w:p>
    <w:p w:rsidR="006364F7" w:rsidRDefault="006364F7">
      <w:pPr>
        <w:spacing w:line="360" w:lineRule="auto"/>
        <w:rPr>
          <w:lang w:val="el-GR"/>
        </w:rPr>
      </w:pPr>
    </w:p>
    <w:p w:rsidR="006364F7" w:rsidRDefault="006364F7">
      <w:pPr>
        <w:spacing w:line="36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Προς τη Γραμματεία</w:t>
      </w:r>
    </w:p>
    <w:p w:rsidR="006364F7" w:rsidRDefault="00BA6166">
      <w:pPr>
        <w:spacing w:line="36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της Σχολής</w:t>
      </w:r>
      <w:r w:rsidR="006364F7">
        <w:rPr>
          <w:lang w:val="el-GR"/>
        </w:rPr>
        <w:t xml:space="preserve"> Πολιτικών Μηχανικών</w:t>
      </w:r>
    </w:p>
    <w:p w:rsidR="006364F7" w:rsidRDefault="006364F7">
      <w:pPr>
        <w:spacing w:line="360" w:lineRule="auto"/>
        <w:rPr>
          <w:lang w:val="el-GR"/>
        </w:rPr>
      </w:pPr>
      <w:r>
        <w:rPr>
          <w:lang w:val="el-GR"/>
        </w:rPr>
        <w:tab/>
        <w:t xml:space="preserve">       </w:t>
      </w:r>
      <w:r>
        <w:rPr>
          <w:b/>
          <w:bCs/>
          <w:sz w:val="28"/>
          <w:lang w:val="el-GR"/>
        </w:rPr>
        <w:t>Α Ι Τ Η Σ Η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του Ε.Μ. Πολυτεχνείου</w:t>
      </w:r>
    </w:p>
    <w:p w:rsidR="006364F7" w:rsidRDefault="006364F7">
      <w:pPr>
        <w:spacing w:line="360" w:lineRule="auto"/>
        <w:rPr>
          <w:lang w:val="el-GR"/>
        </w:rPr>
      </w:pPr>
    </w:p>
    <w:p w:rsidR="006364F7" w:rsidRDefault="006364F7">
      <w:pPr>
        <w:spacing w:line="360" w:lineRule="auto"/>
        <w:jc w:val="both"/>
        <w:rPr>
          <w:lang w:val="el-GR"/>
        </w:rPr>
      </w:pPr>
      <w:r>
        <w:rPr>
          <w:lang w:val="el-GR"/>
        </w:rPr>
        <w:t>ΕΠΩΝΥΜΟ: ....................................</w:t>
      </w:r>
      <w:r>
        <w:rPr>
          <w:lang w:val="el-GR"/>
        </w:rPr>
        <w:tab/>
      </w:r>
      <w:r>
        <w:rPr>
          <w:lang w:val="el-GR"/>
        </w:rPr>
        <w:tab/>
        <w:t>Δηλώνω  ότι  επιθυμώ  να  εκπονήσω  τη</w:t>
      </w:r>
    </w:p>
    <w:p w:rsidR="006364F7" w:rsidRDefault="006364F7">
      <w:pPr>
        <w:spacing w:line="360" w:lineRule="auto"/>
        <w:jc w:val="both"/>
        <w:rPr>
          <w:lang w:val="el-GR"/>
        </w:rPr>
      </w:pPr>
      <w:r>
        <w:rPr>
          <w:lang w:val="el-GR"/>
        </w:rPr>
        <w:t>ΟΝΟΜΑ: .........................................</w:t>
      </w:r>
      <w:r>
        <w:rPr>
          <w:lang w:val="el-GR"/>
        </w:rPr>
        <w:tab/>
      </w:r>
      <w:r>
        <w:rPr>
          <w:lang w:val="el-GR"/>
        </w:rPr>
        <w:tab/>
        <w:t>διπλωματική    μου    εργασία   σε    θέμα</w:t>
      </w:r>
    </w:p>
    <w:p w:rsidR="006364F7" w:rsidRDefault="006364F7">
      <w:pPr>
        <w:spacing w:line="360" w:lineRule="auto"/>
        <w:jc w:val="both"/>
        <w:rPr>
          <w:lang w:val="el-GR"/>
        </w:rPr>
      </w:pPr>
      <w:r>
        <w:rPr>
          <w:lang w:val="el-GR"/>
        </w:rPr>
        <w:t>ΠΑΤΡΩΝΥΜΟ: ..............................</w:t>
      </w:r>
      <w:r>
        <w:rPr>
          <w:lang w:val="el-GR"/>
        </w:rPr>
        <w:tab/>
      </w:r>
      <w:r>
        <w:rPr>
          <w:lang w:val="el-GR"/>
        </w:rPr>
        <w:tab/>
        <w:t>αναφερόμενο  στους   παρακάτω   Τομείς</w:t>
      </w:r>
    </w:p>
    <w:p w:rsidR="006364F7" w:rsidRDefault="006364F7">
      <w:pPr>
        <w:spacing w:line="360" w:lineRule="auto"/>
        <w:jc w:val="both"/>
        <w:rPr>
          <w:lang w:val="el-GR"/>
        </w:rPr>
      </w:pPr>
      <w:r>
        <w:rPr>
          <w:lang w:val="el-GR"/>
        </w:rPr>
        <w:t>ΕΞ. ΕΓΓΡΑΦΗΣ: .............................</w:t>
      </w:r>
      <w:r>
        <w:rPr>
          <w:lang w:val="el-GR"/>
        </w:rPr>
        <w:tab/>
      </w:r>
      <w:r>
        <w:rPr>
          <w:lang w:val="el-GR"/>
        </w:rPr>
        <w:tab/>
        <w:t>με σειρά προτεραιότητας Α, Β:</w:t>
      </w:r>
    </w:p>
    <w:p w:rsidR="006364F7" w:rsidRDefault="006364F7">
      <w:pPr>
        <w:spacing w:line="360" w:lineRule="auto"/>
        <w:jc w:val="both"/>
        <w:rPr>
          <w:lang w:val="el-GR"/>
        </w:rPr>
      </w:pPr>
      <w:r>
        <w:rPr>
          <w:lang w:val="el-GR"/>
        </w:rPr>
        <w:t>ΑΡΙΘΜ. ΜΗΤΡΩΟΥ: .....................</w:t>
      </w:r>
      <w:r>
        <w:rPr>
          <w:lang w:val="el-GR"/>
        </w:rPr>
        <w:tab/>
      </w:r>
      <w:r>
        <w:rPr>
          <w:lang w:val="el-GR"/>
        </w:rPr>
        <w:tab/>
        <w:t>1.  Γεωτεχνικής</w:t>
      </w:r>
    </w:p>
    <w:p w:rsidR="006364F7" w:rsidRDefault="006364F7">
      <w:pPr>
        <w:spacing w:line="360" w:lineRule="auto"/>
        <w:jc w:val="both"/>
        <w:rPr>
          <w:lang w:val="el-GR"/>
        </w:rPr>
      </w:pPr>
      <w:r>
        <w:rPr>
          <w:lang w:val="el-GR"/>
        </w:rPr>
        <w:t>ΤΗΛΕΦΩΝΟ: .................................</w:t>
      </w:r>
      <w:r>
        <w:rPr>
          <w:lang w:val="el-GR"/>
        </w:rPr>
        <w:tab/>
      </w:r>
      <w:r>
        <w:rPr>
          <w:lang w:val="el-GR"/>
        </w:rPr>
        <w:tab/>
        <w:t>2.  Δομοστατικής</w:t>
      </w:r>
    </w:p>
    <w:p w:rsidR="006364F7" w:rsidRDefault="006364F7">
      <w:pPr>
        <w:spacing w:line="360" w:lineRule="auto"/>
        <w:ind w:left="2160" w:firstLine="720"/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  <w:t>3.  Μεταφορών και Συγκοιν. Υποδομής</w:t>
      </w:r>
    </w:p>
    <w:p w:rsidR="006364F7" w:rsidRDefault="006364F7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Προγραμματισμού και Διαχείρισης</w:t>
      </w:r>
    </w:p>
    <w:p w:rsidR="006364F7" w:rsidRDefault="006364F7">
      <w:pPr>
        <w:spacing w:line="360" w:lineRule="auto"/>
        <w:ind w:left="4680"/>
        <w:jc w:val="both"/>
        <w:rPr>
          <w:lang w:val="el-GR"/>
        </w:rPr>
      </w:pPr>
      <w:r>
        <w:rPr>
          <w:lang w:val="el-GR"/>
        </w:rPr>
        <w:t>Τεχνικών Έργων</w:t>
      </w:r>
    </w:p>
    <w:p w:rsidR="006364F7" w:rsidRPr="009941FA" w:rsidRDefault="006364F7" w:rsidP="009941FA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Υδατικών Πόρ</w:t>
      </w:r>
      <w:r w:rsidR="009941FA">
        <w:rPr>
          <w:lang w:val="el-GR"/>
        </w:rPr>
        <w:t>ων</w:t>
      </w:r>
      <w:r w:rsidR="009941FA">
        <w:rPr>
          <w:lang w:val="en-US"/>
        </w:rPr>
        <w:t xml:space="preserve"> </w:t>
      </w:r>
      <w:r w:rsidR="009941FA">
        <w:rPr>
          <w:lang w:val="el-GR"/>
        </w:rPr>
        <w:t>και Περιβάλλοντος</w:t>
      </w:r>
    </w:p>
    <w:p w:rsidR="006364F7" w:rsidRDefault="006364F7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Ανθρωπ. &amp; Κοινων.Επιστ.&amp; Δικαίου</w:t>
      </w:r>
    </w:p>
    <w:p w:rsidR="006364F7" w:rsidRDefault="006364F7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Μαθηματικών</w:t>
      </w:r>
    </w:p>
    <w:p w:rsidR="006364F7" w:rsidRDefault="006364F7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Μεταλλευτικής</w:t>
      </w:r>
    </w:p>
    <w:p w:rsidR="006364F7" w:rsidRDefault="006364F7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Μηχανικής</w:t>
      </w:r>
    </w:p>
    <w:p w:rsidR="001A77E6" w:rsidRDefault="001A77E6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Πολεοδομίας &amp; Χωροταξίας</w:t>
      </w:r>
    </w:p>
    <w:p w:rsidR="006364F7" w:rsidRDefault="006364F7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Συνθέσεων Τεχνολογικής Αιχμής</w:t>
      </w:r>
    </w:p>
    <w:p w:rsidR="006364F7" w:rsidRDefault="006364F7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Τοπογραφίας</w:t>
      </w:r>
    </w:p>
    <w:p w:rsidR="006364F7" w:rsidRDefault="006364F7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Φυσικής</w:t>
      </w:r>
    </w:p>
    <w:p w:rsidR="001A77E6" w:rsidRPr="001A77E6" w:rsidRDefault="006364F7" w:rsidP="001A77E6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Χημικών Επιστημών</w:t>
      </w:r>
    </w:p>
    <w:p w:rsidR="006364F7" w:rsidRDefault="006364F7">
      <w:pPr>
        <w:spacing w:line="360" w:lineRule="auto"/>
        <w:jc w:val="both"/>
        <w:rPr>
          <w:lang w:val="el-GR"/>
        </w:rPr>
      </w:pPr>
    </w:p>
    <w:p w:rsidR="006364F7" w:rsidRDefault="006364F7">
      <w:pPr>
        <w:spacing w:line="360" w:lineRule="auto"/>
        <w:ind w:left="4680"/>
        <w:jc w:val="both"/>
        <w:rPr>
          <w:lang w:val="el-GR"/>
        </w:rPr>
      </w:pPr>
      <w:r>
        <w:rPr>
          <w:lang w:val="el-GR"/>
        </w:rPr>
        <w:t>Αθήνα</w:t>
      </w:r>
      <w:r w:rsidR="00382D0C">
        <w:rPr>
          <w:lang w:val="el-GR"/>
        </w:rPr>
        <w:t>, ............/............/ 20</w:t>
      </w:r>
    </w:p>
    <w:p w:rsidR="006364F7" w:rsidRDefault="006364F7">
      <w:pPr>
        <w:spacing w:line="360" w:lineRule="auto"/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Ο / Η αιτ............</w:t>
      </w:r>
    </w:p>
    <w:p w:rsidR="006364F7" w:rsidRDefault="006364F7">
      <w:pPr>
        <w:spacing w:line="360" w:lineRule="auto"/>
        <w:jc w:val="both"/>
        <w:rPr>
          <w:lang w:val="el-GR"/>
        </w:rPr>
      </w:pPr>
    </w:p>
    <w:p w:rsidR="006364F7" w:rsidRDefault="006364F7">
      <w:pPr>
        <w:spacing w:line="360" w:lineRule="auto"/>
        <w:jc w:val="both"/>
        <w:rPr>
          <w:lang w:val="el-GR"/>
        </w:rPr>
      </w:pPr>
    </w:p>
    <w:p w:rsidR="00213EC0" w:rsidRDefault="006364F7">
      <w:pPr>
        <w:spacing w:line="360" w:lineRule="auto"/>
        <w:ind w:left="1440" w:hanging="1440"/>
        <w:jc w:val="both"/>
        <w:rPr>
          <w:lang w:val="el-GR"/>
        </w:rPr>
      </w:pPr>
      <w:r>
        <w:rPr>
          <w:u w:val="single"/>
          <w:lang w:val="el-GR"/>
        </w:rPr>
        <w:t>ΣΗΜΕΙΩΣΗ</w:t>
      </w:r>
      <w:r>
        <w:rPr>
          <w:lang w:val="el-GR"/>
        </w:rPr>
        <w:t>:</w:t>
      </w:r>
      <w:r>
        <w:rPr>
          <w:lang w:val="el-GR"/>
        </w:rPr>
        <w:tab/>
        <w:t xml:space="preserve">Προκειμένου να εγκριθεί από τη Γ.Σ. ανάθεση διπλωματικής εργασίας, το όριο των οφειλουμένων μαθημάτων είναι δέκα (10) συμπεριλαμβανομένων και των </w:t>
      </w:r>
      <w:proofErr w:type="spellStart"/>
      <w:r>
        <w:rPr>
          <w:lang w:val="el-GR"/>
        </w:rPr>
        <w:t>κατ’επιλογήν</w:t>
      </w:r>
      <w:proofErr w:type="spellEnd"/>
      <w:r>
        <w:rPr>
          <w:lang w:val="el-GR"/>
        </w:rPr>
        <w:t>.</w:t>
      </w:r>
    </w:p>
    <w:p w:rsidR="009941FA" w:rsidRDefault="009941FA" w:rsidP="001A77E6">
      <w:pPr>
        <w:pStyle w:val="1"/>
        <w:spacing w:line="360" w:lineRule="auto"/>
      </w:pPr>
    </w:p>
    <w:sectPr w:rsidR="009941FA" w:rsidSect="007C075C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6AC4"/>
    <w:multiLevelType w:val="hybridMultilevel"/>
    <w:tmpl w:val="820A20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17E43"/>
    <w:multiLevelType w:val="hybridMultilevel"/>
    <w:tmpl w:val="4D124476"/>
    <w:lvl w:ilvl="0" w:tplc="7D18642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2">
    <w:nsid w:val="11115FCB"/>
    <w:multiLevelType w:val="hybridMultilevel"/>
    <w:tmpl w:val="32160258"/>
    <w:lvl w:ilvl="0" w:tplc="5DEEE3AE">
      <w:start w:val="4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3">
    <w:nsid w:val="1E874E37"/>
    <w:multiLevelType w:val="hybridMultilevel"/>
    <w:tmpl w:val="79E852C8"/>
    <w:lvl w:ilvl="0" w:tplc="7D186426">
      <w:start w:val="5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4">
    <w:nsid w:val="233F6324"/>
    <w:multiLevelType w:val="hybridMultilevel"/>
    <w:tmpl w:val="D2884A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B84B03"/>
    <w:multiLevelType w:val="hybridMultilevel"/>
    <w:tmpl w:val="13F6033E"/>
    <w:lvl w:ilvl="0" w:tplc="768C63D4">
      <w:start w:val="4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6">
    <w:nsid w:val="70635E0F"/>
    <w:multiLevelType w:val="hybridMultilevel"/>
    <w:tmpl w:val="5FB2A74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67C389D"/>
    <w:multiLevelType w:val="hybridMultilevel"/>
    <w:tmpl w:val="F89AC3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213EC0"/>
    <w:rsid w:val="000266F9"/>
    <w:rsid w:val="001A77E6"/>
    <w:rsid w:val="00213EC0"/>
    <w:rsid w:val="00382D0C"/>
    <w:rsid w:val="006364F7"/>
    <w:rsid w:val="007C075C"/>
    <w:rsid w:val="009941FA"/>
    <w:rsid w:val="00BA6166"/>
    <w:rsid w:val="00CA2A69"/>
    <w:rsid w:val="00D7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lang w:val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ΕΘΝΙΚΟ ΜΕΤΣΟΒΙΟ ΠΟΛΥΤΕΧΝΕΙΟ</vt:lpstr>
    </vt:vector>
  </TitlesOfParts>
  <Company>ntua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ΜΕΤΣΟΒΙΟ ΠΟΛΥΤΕΧΝΕΙΟ</dc:title>
  <dc:creator>betty</dc:creator>
  <cp:lastModifiedBy>betty</cp:lastModifiedBy>
  <cp:revision>2</cp:revision>
  <cp:lastPrinted>2008-03-13T07:37:00Z</cp:lastPrinted>
  <dcterms:created xsi:type="dcterms:W3CDTF">2015-02-04T10:04:00Z</dcterms:created>
  <dcterms:modified xsi:type="dcterms:W3CDTF">2015-02-04T10:04:00Z</dcterms:modified>
</cp:coreProperties>
</file>