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144" w:rsidRDefault="00251144" w:rsidP="00251144">
      <w:pPr>
        <w:pStyle w:val="a3"/>
        <w:jc w:val="center"/>
        <w:rPr>
          <w:color w:val="FFFFFF"/>
          <w:lang w:val="el-GR"/>
        </w:rPr>
      </w:pPr>
      <w:r w:rsidRPr="00684E3B">
        <w:rPr>
          <w:color w:val="FFFFFF"/>
        </w:rPr>
        <w:object w:dxaOrig="4995" w:dyaOrig="4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75.75pt" o:ole="" filled="t">
            <v:imagedata r:id="rId5" o:title="" gain="61604f" blacklevel="3932f" grayscale="t"/>
          </v:shape>
          <o:OLEObject Type="Embed" ProgID="PBrush" ShapeID="_x0000_i1025" DrawAspect="Content" ObjectID="_1700559069" r:id="rId6"/>
        </w:object>
      </w:r>
    </w:p>
    <w:p w:rsidR="00251144" w:rsidRPr="001C7E43" w:rsidRDefault="00251144" w:rsidP="00251144">
      <w:pPr>
        <w:pStyle w:val="a3"/>
        <w:jc w:val="center"/>
        <w:rPr>
          <w:rFonts w:ascii="Arial" w:hAnsi="Arial" w:cs="Arial"/>
          <w:b/>
          <w:sz w:val="32"/>
          <w:szCs w:val="32"/>
          <w:lang w:val="el-GR"/>
        </w:rPr>
      </w:pPr>
      <w:r w:rsidRPr="001C7E43">
        <w:rPr>
          <w:rFonts w:ascii="Arial" w:hAnsi="Arial" w:cs="Arial"/>
          <w:b/>
          <w:sz w:val="32"/>
          <w:szCs w:val="32"/>
          <w:lang w:val="el-GR"/>
        </w:rPr>
        <w:t>ΕΛΛΗΝΙΚΗ ΔΗΜΟΚΡΑΤΙΑ</w:t>
      </w:r>
    </w:p>
    <w:p w:rsidR="00251144" w:rsidRPr="001C7E43" w:rsidRDefault="00251144" w:rsidP="00251144">
      <w:pPr>
        <w:pStyle w:val="a3"/>
        <w:jc w:val="center"/>
        <w:rPr>
          <w:rFonts w:ascii="Arial" w:eastAsia="Arial Unicode MS" w:hAnsi="Arial" w:cs="Arial"/>
          <w:b/>
          <w:bCs/>
          <w:sz w:val="32"/>
          <w:szCs w:val="32"/>
          <w:lang w:val="el-GR"/>
        </w:rPr>
      </w:pPr>
      <w:r w:rsidRPr="001C7E43">
        <w:rPr>
          <w:rFonts w:ascii="Arial" w:eastAsia="Arial Unicode MS" w:hAnsi="Arial" w:cs="Arial"/>
          <w:b/>
          <w:bCs/>
          <w:sz w:val="32"/>
          <w:szCs w:val="32"/>
          <w:lang w:val="el-GR"/>
        </w:rPr>
        <w:t xml:space="preserve">Ε Θ Ν Ι Κ Ο   Μ Ε Τ Σ Ο Β Ι Ο   Π Ο Λ Υ Τ Ε Χ Ν Ε Ι Ο </w:t>
      </w:r>
    </w:p>
    <w:p w:rsidR="00251144" w:rsidRPr="001C7E43" w:rsidRDefault="00251144" w:rsidP="00251144">
      <w:pPr>
        <w:pStyle w:val="a3"/>
        <w:jc w:val="center"/>
        <w:rPr>
          <w:rFonts w:ascii="Arial" w:eastAsia="Arial Unicode MS" w:hAnsi="Arial" w:cs="Arial"/>
          <w:b/>
          <w:bCs/>
          <w:sz w:val="32"/>
          <w:szCs w:val="32"/>
          <w:lang w:val="el-GR"/>
        </w:rPr>
      </w:pPr>
      <w:r w:rsidRPr="001C7E43">
        <w:rPr>
          <w:rFonts w:ascii="Arial" w:eastAsia="Arial Unicode MS" w:hAnsi="Arial" w:cs="Arial"/>
          <w:b/>
          <w:bCs/>
          <w:sz w:val="32"/>
          <w:szCs w:val="32"/>
          <w:lang w:val="el-GR"/>
        </w:rPr>
        <w:t>ΣΧΟΛΗ ΠΟΛΙΤΙΚΩΝ ΜΗΧΑΝΙΚΩΝ</w:t>
      </w:r>
    </w:p>
    <w:p w:rsidR="00251144" w:rsidRPr="001C7E43" w:rsidRDefault="00251144" w:rsidP="00251144">
      <w:pPr>
        <w:pStyle w:val="a3"/>
        <w:jc w:val="center"/>
        <w:rPr>
          <w:rFonts w:ascii="Arial" w:hAnsi="Arial" w:cs="Arial"/>
          <w:sz w:val="32"/>
          <w:szCs w:val="32"/>
          <w:lang w:val="el-GR"/>
        </w:rPr>
      </w:pPr>
    </w:p>
    <w:p w:rsidR="00251144" w:rsidRPr="001C7E43" w:rsidRDefault="00251144" w:rsidP="00251144">
      <w:pPr>
        <w:spacing w:line="480" w:lineRule="auto"/>
        <w:jc w:val="center"/>
        <w:rPr>
          <w:rFonts w:ascii="Arial" w:hAnsi="Arial" w:cs="Arial"/>
          <w:b/>
          <w:sz w:val="32"/>
          <w:szCs w:val="32"/>
          <w:u w:val="single"/>
          <w:lang w:val="el-GR"/>
        </w:rPr>
      </w:pPr>
      <w:r w:rsidRPr="001C7E43">
        <w:rPr>
          <w:rFonts w:ascii="Arial" w:hAnsi="Arial" w:cs="Arial"/>
          <w:b/>
          <w:sz w:val="32"/>
          <w:szCs w:val="32"/>
          <w:u w:val="single"/>
          <w:lang w:val="el-GR"/>
        </w:rPr>
        <w:t xml:space="preserve">Ανακοίνωση προς τους υποψηφίους κατατακτηρίων εξετάσεων πτυχιούχους Πανεπιστημίων και ΤΕΙ </w:t>
      </w:r>
      <w:proofErr w:type="spellStart"/>
      <w:r w:rsidRPr="001C7E43">
        <w:rPr>
          <w:rFonts w:ascii="Arial" w:hAnsi="Arial" w:cs="Arial"/>
          <w:b/>
          <w:sz w:val="32"/>
          <w:szCs w:val="32"/>
          <w:u w:val="single"/>
          <w:lang w:val="el-GR"/>
        </w:rPr>
        <w:t>ακαδ</w:t>
      </w:r>
      <w:proofErr w:type="spellEnd"/>
      <w:r w:rsidRPr="001C7E43">
        <w:rPr>
          <w:rFonts w:ascii="Arial" w:hAnsi="Arial" w:cs="Arial"/>
          <w:b/>
          <w:sz w:val="32"/>
          <w:szCs w:val="32"/>
          <w:u w:val="single"/>
          <w:lang w:val="el-GR"/>
        </w:rPr>
        <w:t>.</w:t>
      </w:r>
      <w:r w:rsidR="00435EE0" w:rsidRPr="001C7E43">
        <w:rPr>
          <w:rFonts w:ascii="Arial" w:hAnsi="Arial" w:cs="Arial"/>
          <w:b/>
          <w:sz w:val="32"/>
          <w:szCs w:val="32"/>
          <w:u w:val="single"/>
          <w:lang w:val="el-GR"/>
        </w:rPr>
        <w:t xml:space="preserve"> </w:t>
      </w:r>
      <w:r w:rsidRPr="001C7E43">
        <w:rPr>
          <w:rFonts w:ascii="Arial" w:hAnsi="Arial" w:cs="Arial"/>
          <w:b/>
          <w:sz w:val="32"/>
          <w:szCs w:val="32"/>
          <w:u w:val="single"/>
          <w:lang w:val="el-GR"/>
        </w:rPr>
        <w:t xml:space="preserve">έτους </w:t>
      </w:r>
    </w:p>
    <w:p w:rsidR="00251144" w:rsidRPr="001C7E43" w:rsidRDefault="00251144" w:rsidP="00251144">
      <w:pPr>
        <w:spacing w:line="480" w:lineRule="auto"/>
        <w:jc w:val="center"/>
        <w:rPr>
          <w:rFonts w:ascii="Arial" w:hAnsi="Arial" w:cs="Arial"/>
          <w:b/>
          <w:sz w:val="32"/>
          <w:szCs w:val="32"/>
          <w:u w:val="single"/>
          <w:lang w:val="el-GR"/>
        </w:rPr>
      </w:pPr>
      <w:r w:rsidRPr="001C7E43">
        <w:rPr>
          <w:rFonts w:ascii="Arial" w:hAnsi="Arial" w:cs="Arial"/>
          <w:b/>
          <w:sz w:val="32"/>
          <w:szCs w:val="32"/>
          <w:u w:val="single"/>
          <w:lang w:val="el-GR"/>
        </w:rPr>
        <w:t>2021-2022</w:t>
      </w:r>
    </w:p>
    <w:p w:rsidR="00251144" w:rsidRPr="004A1056" w:rsidRDefault="00251144" w:rsidP="004A1056">
      <w:pPr>
        <w:spacing w:line="360" w:lineRule="auto"/>
        <w:jc w:val="both"/>
        <w:rPr>
          <w:rFonts w:ascii="Arial" w:hAnsi="Arial" w:cs="Arial"/>
          <w:sz w:val="28"/>
          <w:szCs w:val="28"/>
          <w:lang w:val="el-GR"/>
        </w:rPr>
      </w:pPr>
      <w:r w:rsidRPr="004A1056">
        <w:rPr>
          <w:rFonts w:ascii="Arial" w:hAnsi="Arial" w:cs="Arial"/>
          <w:sz w:val="28"/>
          <w:szCs w:val="28"/>
          <w:lang w:val="el-GR"/>
        </w:rPr>
        <w:t xml:space="preserve">Ανακοινώνεται στους υποψηφίους κατατακτηρίων εξετάσεων πτυχιούχων Πανεπιστημίων και ΤΕΙ του </w:t>
      </w:r>
      <w:proofErr w:type="spellStart"/>
      <w:r w:rsidRPr="004A1056">
        <w:rPr>
          <w:rFonts w:ascii="Arial" w:hAnsi="Arial" w:cs="Arial"/>
          <w:sz w:val="28"/>
          <w:szCs w:val="28"/>
          <w:lang w:val="el-GR"/>
        </w:rPr>
        <w:t>ακαδ.έτους</w:t>
      </w:r>
      <w:proofErr w:type="spellEnd"/>
      <w:r w:rsidRPr="004A1056">
        <w:rPr>
          <w:rFonts w:ascii="Arial" w:hAnsi="Arial" w:cs="Arial"/>
          <w:sz w:val="28"/>
          <w:szCs w:val="28"/>
          <w:lang w:val="el-GR"/>
        </w:rPr>
        <w:t xml:space="preserve"> 2021-2022 ότι σύμφωνα με το άρθρο 2, </w:t>
      </w:r>
      <w:proofErr w:type="spellStart"/>
      <w:r w:rsidRPr="004A1056">
        <w:rPr>
          <w:rFonts w:ascii="Arial" w:hAnsi="Arial" w:cs="Arial"/>
          <w:sz w:val="28"/>
          <w:szCs w:val="28"/>
          <w:lang w:val="el-GR"/>
        </w:rPr>
        <w:t>παραγρ</w:t>
      </w:r>
      <w:proofErr w:type="spellEnd"/>
      <w:r w:rsidRPr="004A1056">
        <w:rPr>
          <w:rFonts w:ascii="Arial" w:hAnsi="Arial" w:cs="Arial"/>
          <w:sz w:val="28"/>
          <w:szCs w:val="28"/>
          <w:lang w:val="el-GR"/>
        </w:rPr>
        <w:t>. 7 της Φ1/192329/Β3/16.12.2013 Υπουργικής Απόφασης που αφορά τον τρόπο διεξαγωγής των κατατακτηρίων εξετάσεων  πρέπει να τηρηθούν τα κάτωθι:</w:t>
      </w:r>
    </w:p>
    <w:p w:rsidR="00251144" w:rsidRPr="004A1056" w:rsidRDefault="00251144" w:rsidP="004A1056">
      <w:pPr>
        <w:numPr>
          <w:ilvl w:val="0"/>
          <w:numId w:val="1"/>
        </w:numPr>
        <w:spacing w:line="360" w:lineRule="auto"/>
        <w:jc w:val="both"/>
        <w:rPr>
          <w:rFonts w:ascii="Arial" w:hAnsi="Arial" w:cs="Arial"/>
          <w:sz w:val="28"/>
          <w:szCs w:val="28"/>
          <w:lang w:val="el-GR"/>
        </w:rPr>
      </w:pPr>
      <w:r w:rsidRPr="004A1056">
        <w:rPr>
          <w:rFonts w:ascii="Arial" w:hAnsi="Arial" w:cs="Arial"/>
          <w:sz w:val="28"/>
          <w:szCs w:val="28"/>
          <w:lang w:val="el-GR"/>
        </w:rPr>
        <w:t>Για την εξακρίβωση της ταυτότητας κάθε υποψηφίου προσκομίζεται από αυτόν δελτίο αστυνομικής ταυτότητας ή άλλο επίσημο δημόσιο έγγραφο πιστοποίησης της ταυτότητάς του.</w:t>
      </w:r>
    </w:p>
    <w:p w:rsidR="00251144" w:rsidRPr="004A1056" w:rsidRDefault="00251144" w:rsidP="004A1056">
      <w:pPr>
        <w:numPr>
          <w:ilvl w:val="0"/>
          <w:numId w:val="1"/>
        </w:numPr>
        <w:spacing w:line="360" w:lineRule="auto"/>
        <w:jc w:val="both"/>
        <w:rPr>
          <w:rFonts w:ascii="Arial" w:hAnsi="Arial" w:cs="Arial"/>
          <w:sz w:val="28"/>
          <w:szCs w:val="28"/>
          <w:lang w:val="el-GR"/>
        </w:rPr>
      </w:pPr>
      <w:r w:rsidRPr="004A1056">
        <w:rPr>
          <w:rFonts w:ascii="Arial" w:hAnsi="Arial" w:cs="Arial"/>
          <w:sz w:val="28"/>
          <w:szCs w:val="28"/>
          <w:lang w:val="el-GR"/>
        </w:rPr>
        <w:t>Οι υποψήφιοι υποχρεούνται να βρίσκονται στον χώρο των εξετάσεων τριάντα (30) λεπτά νωρίτερα.</w:t>
      </w:r>
    </w:p>
    <w:p w:rsidR="00251144" w:rsidRPr="004A1056" w:rsidRDefault="00251144" w:rsidP="004A1056">
      <w:pPr>
        <w:numPr>
          <w:ilvl w:val="0"/>
          <w:numId w:val="1"/>
        </w:numPr>
        <w:spacing w:line="360" w:lineRule="auto"/>
        <w:jc w:val="both"/>
        <w:rPr>
          <w:rFonts w:ascii="Arial" w:hAnsi="Arial" w:cs="Arial"/>
          <w:sz w:val="28"/>
          <w:szCs w:val="28"/>
          <w:lang w:val="el-GR"/>
        </w:rPr>
      </w:pPr>
      <w:r w:rsidRPr="004A1056">
        <w:rPr>
          <w:rFonts w:ascii="Arial" w:hAnsi="Arial" w:cs="Arial"/>
          <w:sz w:val="28"/>
          <w:szCs w:val="28"/>
          <w:lang w:val="el-GR"/>
        </w:rPr>
        <w:t>Χρωματιστά μελάνια, εκτός του μπλε και του μαύρου, και οποιοδήποτε άλλο στοιχείο αναγνώρισης στο γραπτό δοκίμιο αποκλείουν το γραπτό από τη βαθμολόγηση.</w:t>
      </w:r>
    </w:p>
    <w:p w:rsidR="00251144" w:rsidRPr="004A1056" w:rsidRDefault="00251144" w:rsidP="004A1056">
      <w:pPr>
        <w:numPr>
          <w:ilvl w:val="0"/>
          <w:numId w:val="1"/>
        </w:numPr>
        <w:spacing w:line="360" w:lineRule="auto"/>
        <w:jc w:val="both"/>
        <w:rPr>
          <w:rFonts w:ascii="Arial" w:hAnsi="Arial" w:cs="Arial"/>
          <w:sz w:val="28"/>
          <w:szCs w:val="28"/>
          <w:lang w:val="el-GR"/>
        </w:rPr>
      </w:pPr>
      <w:r w:rsidRPr="004A1056">
        <w:rPr>
          <w:rFonts w:ascii="Arial" w:hAnsi="Arial" w:cs="Arial"/>
          <w:sz w:val="28"/>
          <w:szCs w:val="28"/>
          <w:lang w:val="el-GR"/>
        </w:rPr>
        <w:t xml:space="preserve">Κάθε υποψήφιος που εγκαταλείπει την αίθουσα παραδίδει το γραπτό του και δεν έχει δικαίωμα να επανέλθει για τη συνέχιση της εξέτασης. </w:t>
      </w:r>
      <w:proofErr w:type="spellStart"/>
      <w:r w:rsidRPr="004A1056">
        <w:rPr>
          <w:rFonts w:ascii="Arial" w:hAnsi="Arial" w:cs="Arial"/>
          <w:sz w:val="28"/>
          <w:szCs w:val="28"/>
          <w:lang w:val="el-GR"/>
        </w:rPr>
        <w:lastRenderedPageBreak/>
        <w:t>Κατ΄</w:t>
      </w:r>
      <w:proofErr w:type="spellEnd"/>
      <w:r w:rsidRPr="004A1056">
        <w:rPr>
          <w:rFonts w:ascii="Arial" w:hAnsi="Arial" w:cs="Arial"/>
          <w:sz w:val="28"/>
          <w:szCs w:val="28"/>
          <w:lang w:val="el-GR"/>
        </w:rPr>
        <w:t xml:space="preserve"> εξαίρεση, μόνο για λόγους υγείας επιτρέπεται ολιγόλεπτη εγκατάλειψη της αίθουσας και μόνο με τη συνοδεία επιτηρητή.</w:t>
      </w:r>
    </w:p>
    <w:p w:rsidR="00251144" w:rsidRPr="004A1056" w:rsidRDefault="00251144" w:rsidP="004A1056">
      <w:pPr>
        <w:numPr>
          <w:ilvl w:val="0"/>
          <w:numId w:val="1"/>
        </w:numPr>
        <w:spacing w:line="360" w:lineRule="auto"/>
        <w:jc w:val="both"/>
        <w:rPr>
          <w:rFonts w:ascii="Arial" w:hAnsi="Arial" w:cs="Arial"/>
          <w:sz w:val="28"/>
          <w:szCs w:val="28"/>
          <w:lang w:val="el-GR"/>
        </w:rPr>
      </w:pPr>
      <w:r w:rsidRPr="004A1056">
        <w:rPr>
          <w:rFonts w:ascii="Arial" w:hAnsi="Arial" w:cs="Arial"/>
          <w:sz w:val="28"/>
          <w:szCs w:val="28"/>
          <w:lang w:val="el-GR"/>
        </w:rPr>
        <w:t xml:space="preserve">Δεν επιτρέπεται να εισέλθει ο υποψήφιος στην αίθουσα των εξετάσεων έχοντας μαζί του βιβλία, τετράδια, σημειώματα ή άλλα αντικείμενα εκτός από αυτά που επιτρέπονται σύμφωνα με τις οδηγίες της Επιτροπής Κατατάξεων. Σε αυτόν που αρνείται να παραδώσει τα απαγορευμένα αντικείμενα, ο επιτηρητής που ελέγχει την προσέλευση των υποψηφίων απαγορεύει την είσοδο. Ο εξεταζόμενος που έχει μαζί του σημειώσεις σχετικές  με το εξεταζόμενο μάθημα ή αντικείμενο άλλο από αυτά που επιτρέπονται ή αντιγράφει ή αποπειράται να αντιγράψει ή χρησιμοποιεί κάθε είδους μέσο υποκλοπής ή συνεργεί στην τέλεση τέτοιων πράξεων αποκλείεται εντελώς από τις εξετάσεις του συγκεκριμένου μαθήματος. Σε περίπτωση που ο υποψήφιος αναγράφει στο δοκίμιο απρεπείς εκφράσεις, το δοκίμιό του αποκλείεται από τη διαδικασία βαθμολόγησης. </w:t>
      </w:r>
      <w:r w:rsidRPr="004A1056">
        <w:rPr>
          <w:rFonts w:ascii="Arial" w:hAnsi="Arial" w:cs="Arial"/>
          <w:sz w:val="28"/>
          <w:szCs w:val="28"/>
          <w:u w:val="single"/>
          <w:lang w:val="el-GR"/>
        </w:rPr>
        <w:t>Σε κάθε περίπτωση δεν επιτρέπεται οι υποψήφιοι να φέρουν μαζί τους κινητά τηλέφωνα ή ηλεκτρονικές συσκευές οποιασδήποτε μορφής.</w:t>
      </w:r>
      <w:r w:rsidRPr="004A1056">
        <w:rPr>
          <w:rFonts w:ascii="Arial" w:hAnsi="Arial" w:cs="Arial"/>
          <w:sz w:val="28"/>
          <w:szCs w:val="28"/>
          <w:lang w:val="el-GR"/>
        </w:rPr>
        <w:t xml:space="preserve"> Ο υποψήφιος που </w:t>
      </w:r>
      <w:proofErr w:type="spellStart"/>
      <w:r w:rsidRPr="004A1056">
        <w:rPr>
          <w:rFonts w:ascii="Arial" w:hAnsi="Arial" w:cs="Arial"/>
          <w:sz w:val="28"/>
          <w:szCs w:val="28"/>
          <w:lang w:val="el-GR"/>
        </w:rPr>
        <w:t>δολιεύει</w:t>
      </w:r>
      <w:proofErr w:type="spellEnd"/>
      <w:r w:rsidRPr="004A1056">
        <w:rPr>
          <w:rFonts w:ascii="Arial" w:hAnsi="Arial" w:cs="Arial"/>
          <w:sz w:val="28"/>
          <w:szCs w:val="28"/>
          <w:lang w:val="el-GR"/>
        </w:rPr>
        <w:t xml:space="preserve"> με οποιοδήποτε τρόπο ή εμποδίζει με ανυπακοή ή αταξία την ομαλή διεξαγωγή των εξετάσεων αποκλείεται από την περαιτέρω εξέταση στο συγκεκριμένο μάθημα.</w:t>
      </w:r>
    </w:p>
    <w:p w:rsidR="00251144" w:rsidRPr="004A1056" w:rsidRDefault="00251144" w:rsidP="004A1056">
      <w:pPr>
        <w:numPr>
          <w:ilvl w:val="0"/>
          <w:numId w:val="1"/>
        </w:numPr>
        <w:spacing w:line="360" w:lineRule="auto"/>
        <w:jc w:val="both"/>
        <w:rPr>
          <w:rFonts w:ascii="Arial" w:hAnsi="Arial" w:cs="Arial"/>
          <w:b/>
          <w:sz w:val="28"/>
          <w:szCs w:val="28"/>
          <w:lang w:val="el-GR"/>
        </w:rPr>
      </w:pPr>
      <w:r w:rsidRPr="004A1056">
        <w:rPr>
          <w:rFonts w:ascii="Arial" w:hAnsi="Arial" w:cs="Arial"/>
          <w:b/>
          <w:sz w:val="28"/>
          <w:szCs w:val="28"/>
          <w:lang w:val="el-GR"/>
        </w:rPr>
        <w:t xml:space="preserve">Δεν επιτρέπεται η χρήση κινητού τηλεφώνου για οποιοδήποτε σκοπό κατά τη διάρκεια της εξέτασης. </w:t>
      </w:r>
    </w:p>
    <w:p w:rsidR="00251144" w:rsidRPr="004A1056" w:rsidRDefault="00251144" w:rsidP="004A1056">
      <w:pPr>
        <w:numPr>
          <w:ilvl w:val="0"/>
          <w:numId w:val="1"/>
        </w:numPr>
        <w:spacing w:line="360" w:lineRule="auto"/>
        <w:jc w:val="both"/>
        <w:rPr>
          <w:rFonts w:ascii="Arial" w:hAnsi="Arial" w:cs="Arial"/>
          <w:b/>
          <w:sz w:val="28"/>
          <w:szCs w:val="28"/>
          <w:lang w:val="el-GR"/>
        </w:rPr>
      </w:pPr>
      <w:r w:rsidRPr="004A1056">
        <w:rPr>
          <w:rFonts w:ascii="Arial" w:hAnsi="Arial" w:cs="Arial"/>
          <w:sz w:val="28"/>
          <w:szCs w:val="28"/>
          <w:lang w:val="el-GR"/>
        </w:rPr>
        <w:t xml:space="preserve">Η διάρκεια εξέτασης και των τριών μαθημάτων είναι τρεις (3) ώρες. </w:t>
      </w:r>
    </w:p>
    <w:p w:rsidR="00251144" w:rsidRPr="004A1056" w:rsidRDefault="00251144" w:rsidP="004A1056">
      <w:pPr>
        <w:numPr>
          <w:ilvl w:val="0"/>
          <w:numId w:val="1"/>
        </w:numPr>
        <w:spacing w:line="360" w:lineRule="auto"/>
        <w:jc w:val="both"/>
        <w:rPr>
          <w:rFonts w:ascii="Arial" w:hAnsi="Arial" w:cs="Arial"/>
          <w:b/>
          <w:sz w:val="28"/>
          <w:szCs w:val="28"/>
          <w:lang w:val="el-GR"/>
        </w:rPr>
      </w:pPr>
      <w:r w:rsidRPr="004A1056">
        <w:rPr>
          <w:rFonts w:ascii="Arial" w:hAnsi="Arial" w:cs="Arial"/>
          <w:sz w:val="28"/>
          <w:szCs w:val="28"/>
          <w:lang w:val="el-GR"/>
        </w:rPr>
        <w:t>Τα θέματα επιστρέφονται με την αποχώρηση</w:t>
      </w:r>
    </w:p>
    <w:p w:rsidR="00251144" w:rsidRPr="004A1056" w:rsidRDefault="00251144" w:rsidP="004A1056">
      <w:pPr>
        <w:numPr>
          <w:ilvl w:val="0"/>
          <w:numId w:val="1"/>
        </w:numPr>
        <w:spacing w:line="360" w:lineRule="auto"/>
        <w:jc w:val="both"/>
        <w:rPr>
          <w:rFonts w:ascii="Arial" w:hAnsi="Arial" w:cs="Arial"/>
          <w:b/>
          <w:sz w:val="28"/>
          <w:szCs w:val="28"/>
          <w:lang w:val="el-GR"/>
        </w:rPr>
      </w:pPr>
      <w:r w:rsidRPr="004A1056">
        <w:rPr>
          <w:rFonts w:ascii="Arial" w:hAnsi="Arial" w:cs="Arial"/>
          <w:sz w:val="28"/>
          <w:szCs w:val="28"/>
          <w:lang w:val="el-GR"/>
        </w:rPr>
        <w:t xml:space="preserve">Πρώτη αποχώρηση μία (1) ώρα μετά την έναρξη </w:t>
      </w:r>
      <w:r w:rsidR="00371BD2">
        <w:rPr>
          <w:rFonts w:ascii="Arial" w:hAnsi="Arial" w:cs="Arial"/>
          <w:sz w:val="28"/>
          <w:szCs w:val="28"/>
          <w:lang w:val="el-GR"/>
        </w:rPr>
        <w:t>των εξετάσεων.</w:t>
      </w:r>
      <w:r w:rsidRPr="004A1056">
        <w:rPr>
          <w:rFonts w:ascii="Arial" w:hAnsi="Arial" w:cs="Arial"/>
          <w:sz w:val="28"/>
          <w:szCs w:val="28"/>
          <w:lang w:val="el-GR"/>
        </w:rPr>
        <w:t xml:space="preserve"> </w:t>
      </w:r>
    </w:p>
    <w:p w:rsidR="00251144" w:rsidRPr="004A1056" w:rsidRDefault="00251144" w:rsidP="004A1056">
      <w:pPr>
        <w:numPr>
          <w:ilvl w:val="0"/>
          <w:numId w:val="1"/>
        </w:numPr>
        <w:spacing w:line="360" w:lineRule="auto"/>
        <w:jc w:val="both"/>
        <w:rPr>
          <w:rFonts w:ascii="Arial" w:hAnsi="Arial" w:cs="Arial"/>
          <w:sz w:val="28"/>
          <w:szCs w:val="28"/>
          <w:lang w:val="el-GR"/>
        </w:rPr>
      </w:pPr>
      <w:r w:rsidRPr="004A1056">
        <w:rPr>
          <w:rFonts w:ascii="Arial" w:hAnsi="Arial" w:cs="Arial"/>
          <w:sz w:val="28"/>
          <w:szCs w:val="28"/>
          <w:lang w:val="el-GR"/>
        </w:rPr>
        <w:lastRenderedPageBreak/>
        <w:t xml:space="preserve">Επισημαίνεται στους υποψηφίους ότι,  κατόπιν συνεννόησης με τα μέλη της Επιτροπής Κατατακτηρίων Εξετάσεων κατά την εξέταση των μαθημάτων, οι υποψήφιοι θα ακολουθήσουν τις κάτωθι οδηγίες αναφορικά με </w:t>
      </w:r>
      <w:r w:rsidR="00435EE0" w:rsidRPr="004A1056">
        <w:rPr>
          <w:rFonts w:ascii="Arial" w:hAnsi="Arial" w:cs="Arial"/>
          <w:sz w:val="28"/>
          <w:szCs w:val="28"/>
          <w:lang w:val="el-GR"/>
        </w:rPr>
        <w:t>ότι</w:t>
      </w:r>
      <w:r w:rsidRPr="004A1056">
        <w:rPr>
          <w:rFonts w:ascii="Arial" w:hAnsi="Arial" w:cs="Arial"/>
          <w:sz w:val="28"/>
          <w:szCs w:val="28"/>
          <w:lang w:val="el-GR"/>
        </w:rPr>
        <w:t xml:space="preserve"> μπορούν να φέρουν μαζί τους.</w:t>
      </w:r>
    </w:p>
    <w:p w:rsidR="00251144" w:rsidRPr="004A1056" w:rsidRDefault="00251144" w:rsidP="004A1056">
      <w:pPr>
        <w:numPr>
          <w:ilvl w:val="0"/>
          <w:numId w:val="1"/>
        </w:numPr>
        <w:spacing w:line="360" w:lineRule="auto"/>
        <w:jc w:val="both"/>
        <w:rPr>
          <w:rFonts w:ascii="Arial" w:hAnsi="Arial" w:cs="Arial"/>
          <w:sz w:val="28"/>
          <w:szCs w:val="28"/>
          <w:lang w:val="el-GR"/>
        </w:rPr>
      </w:pPr>
      <w:r w:rsidRPr="004A1056">
        <w:rPr>
          <w:rFonts w:ascii="Arial" w:hAnsi="Arial" w:cs="Arial"/>
          <w:sz w:val="28"/>
          <w:szCs w:val="28"/>
          <w:lang w:val="el-GR"/>
        </w:rPr>
        <w:t>1. Στο μάθημα «</w:t>
      </w:r>
      <w:r w:rsidRPr="004A1056">
        <w:rPr>
          <w:rFonts w:ascii="Arial" w:hAnsi="Arial" w:cs="Arial"/>
          <w:sz w:val="28"/>
          <w:szCs w:val="28"/>
          <w:u w:val="single"/>
          <w:lang w:val="el-GR"/>
        </w:rPr>
        <w:t>Τεχνικά Υλικά Ι</w:t>
      </w:r>
      <w:r w:rsidR="00435EE0" w:rsidRPr="004A1056">
        <w:rPr>
          <w:rFonts w:ascii="Arial" w:hAnsi="Arial" w:cs="Arial"/>
          <w:sz w:val="28"/>
          <w:szCs w:val="28"/>
          <w:lang w:val="el-GR"/>
        </w:rPr>
        <w:t xml:space="preserve">» οι υποψήφιοι θα φέρουν </w:t>
      </w:r>
      <w:r w:rsidRPr="004A1056">
        <w:rPr>
          <w:rFonts w:ascii="Arial" w:hAnsi="Arial" w:cs="Arial"/>
          <w:sz w:val="28"/>
          <w:szCs w:val="28"/>
          <w:lang w:val="el-GR"/>
        </w:rPr>
        <w:t xml:space="preserve"> μαζί τους στυλό, μολύβι, γόμα, ξύστρα, χάρακα, απλή αριθμομηχανή (κομπιουτεράκι μη προγραμματιζόμενο).</w:t>
      </w:r>
    </w:p>
    <w:p w:rsidR="00251144" w:rsidRPr="004A1056" w:rsidRDefault="00251144" w:rsidP="004A1056">
      <w:pPr>
        <w:numPr>
          <w:ilvl w:val="0"/>
          <w:numId w:val="1"/>
        </w:numPr>
        <w:spacing w:line="360" w:lineRule="auto"/>
        <w:jc w:val="both"/>
        <w:rPr>
          <w:rFonts w:ascii="Arial" w:hAnsi="Arial" w:cs="Arial"/>
          <w:sz w:val="28"/>
          <w:szCs w:val="28"/>
          <w:lang w:val="el-GR"/>
        </w:rPr>
      </w:pPr>
      <w:r w:rsidRPr="004A1056">
        <w:rPr>
          <w:rFonts w:ascii="Arial" w:hAnsi="Arial" w:cs="Arial"/>
          <w:sz w:val="28"/>
          <w:szCs w:val="28"/>
          <w:lang w:val="el-GR"/>
        </w:rPr>
        <w:t>2. Στο μάθημα «</w:t>
      </w:r>
      <w:r w:rsidRPr="004A1056">
        <w:rPr>
          <w:rFonts w:ascii="Arial" w:hAnsi="Arial" w:cs="Arial"/>
          <w:sz w:val="28"/>
          <w:szCs w:val="28"/>
          <w:u w:val="single"/>
          <w:lang w:val="el-GR"/>
        </w:rPr>
        <w:t>Μηχανική του Στερεού Σώματος</w:t>
      </w:r>
      <w:r w:rsidRPr="004A1056">
        <w:rPr>
          <w:rFonts w:ascii="Arial" w:hAnsi="Arial" w:cs="Arial"/>
          <w:sz w:val="28"/>
          <w:szCs w:val="28"/>
          <w:lang w:val="el-GR"/>
        </w:rPr>
        <w:t>» οι υποψήφιοι θα φέρουν γόμα, ξύστρα, μολύβι, στυλό, χάρακα, απλή αριθμομηχανή (κομπιουτεράκι μη προγραμματιζόμενο), διαβήτη.</w:t>
      </w:r>
    </w:p>
    <w:p w:rsidR="00251144" w:rsidRPr="004A1056" w:rsidRDefault="00251144" w:rsidP="004A1056">
      <w:pPr>
        <w:numPr>
          <w:ilvl w:val="0"/>
          <w:numId w:val="1"/>
        </w:numPr>
        <w:spacing w:line="360" w:lineRule="auto"/>
        <w:jc w:val="both"/>
        <w:rPr>
          <w:rFonts w:ascii="Arial" w:hAnsi="Arial" w:cs="Arial"/>
          <w:b/>
          <w:sz w:val="28"/>
          <w:szCs w:val="28"/>
          <w:lang w:val="el-GR"/>
        </w:rPr>
      </w:pPr>
      <w:r w:rsidRPr="004A1056">
        <w:rPr>
          <w:rFonts w:ascii="Arial" w:hAnsi="Arial" w:cs="Arial"/>
          <w:sz w:val="28"/>
          <w:szCs w:val="28"/>
          <w:lang w:val="el-GR"/>
        </w:rPr>
        <w:t>3. Στο μάθημα «</w:t>
      </w:r>
      <w:r w:rsidRPr="004A1056">
        <w:rPr>
          <w:rFonts w:ascii="Arial" w:hAnsi="Arial" w:cs="Arial"/>
          <w:sz w:val="28"/>
          <w:szCs w:val="28"/>
          <w:u w:val="single"/>
          <w:lang w:val="el-GR"/>
        </w:rPr>
        <w:t>Μαθηματική Ανάλυση και Γραμμική Άλγεβρα</w:t>
      </w:r>
      <w:r w:rsidRPr="004A1056">
        <w:rPr>
          <w:rFonts w:ascii="Arial" w:hAnsi="Arial" w:cs="Arial"/>
          <w:sz w:val="28"/>
          <w:szCs w:val="28"/>
          <w:lang w:val="el-GR"/>
        </w:rPr>
        <w:t xml:space="preserve">» οι υποψήφιοι θα φέρουν γόμα, μολύβι, ξύστρα, στυλό, χάρακα, διαβήτη, μοιρογνωμόνιο. </w:t>
      </w:r>
      <w:r w:rsidRPr="004A1056">
        <w:rPr>
          <w:rFonts w:ascii="Arial" w:hAnsi="Arial" w:cs="Arial"/>
          <w:sz w:val="28"/>
          <w:szCs w:val="28"/>
          <w:u w:val="single"/>
          <w:lang w:val="el-GR"/>
        </w:rPr>
        <w:t>Όχι κομπιουτεράκι</w:t>
      </w:r>
      <w:r w:rsidRPr="004A1056">
        <w:rPr>
          <w:rFonts w:ascii="Arial" w:hAnsi="Arial" w:cs="Arial"/>
          <w:sz w:val="28"/>
          <w:szCs w:val="28"/>
          <w:lang w:val="el-GR"/>
        </w:rPr>
        <w:t xml:space="preserve">.               </w:t>
      </w:r>
    </w:p>
    <w:p w:rsidR="00251144" w:rsidRPr="004A1056" w:rsidRDefault="00251144" w:rsidP="004A1056">
      <w:pPr>
        <w:spacing w:line="360" w:lineRule="auto"/>
        <w:jc w:val="both"/>
        <w:rPr>
          <w:rFonts w:ascii="Arial" w:hAnsi="Arial" w:cs="Arial"/>
          <w:b/>
          <w:sz w:val="28"/>
          <w:szCs w:val="28"/>
          <w:lang w:val="el-GR"/>
        </w:rPr>
      </w:pPr>
    </w:p>
    <w:p w:rsidR="003B034C" w:rsidRPr="004A1056" w:rsidRDefault="00251144" w:rsidP="004A1056">
      <w:pPr>
        <w:spacing w:line="360" w:lineRule="auto"/>
        <w:jc w:val="both"/>
        <w:rPr>
          <w:rFonts w:ascii="Arial" w:hAnsi="Arial" w:cs="Arial"/>
          <w:b/>
          <w:i/>
          <w:sz w:val="28"/>
          <w:szCs w:val="28"/>
          <w:u w:val="single"/>
          <w:lang w:val="el-GR"/>
        </w:rPr>
      </w:pPr>
      <w:r w:rsidRPr="004A1056">
        <w:rPr>
          <w:rFonts w:ascii="Arial" w:hAnsi="Arial" w:cs="Arial"/>
          <w:b/>
          <w:i/>
          <w:sz w:val="28"/>
          <w:szCs w:val="28"/>
          <w:u w:val="single"/>
          <w:lang w:val="el-GR"/>
        </w:rPr>
        <w:t xml:space="preserve">Η χρήση διπλής μη ιατρικής μάσκας ή </w:t>
      </w:r>
      <w:r w:rsidRPr="004A1056">
        <w:rPr>
          <w:rFonts w:ascii="Arial" w:hAnsi="Arial" w:cs="Arial"/>
          <w:sz w:val="28"/>
          <w:szCs w:val="28"/>
          <w:lang w:val="el-GR"/>
        </w:rPr>
        <w:t xml:space="preserve">μάσκα τύπου </w:t>
      </w:r>
      <w:r w:rsidRPr="004A1056">
        <w:rPr>
          <w:rFonts w:ascii="Arial" w:hAnsi="Arial" w:cs="Arial"/>
          <w:sz w:val="28"/>
          <w:szCs w:val="28"/>
        </w:rPr>
        <w:t>FFP</w:t>
      </w:r>
      <w:r w:rsidRPr="004A1056">
        <w:rPr>
          <w:rFonts w:ascii="Arial" w:hAnsi="Arial" w:cs="Arial"/>
          <w:sz w:val="28"/>
          <w:szCs w:val="28"/>
          <w:lang w:val="el-GR"/>
        </w:rPr>
        <w:t xml:space="preserve">2, </w:t>
      </w:r>
      <w:r w:rsidRPr="004A1056">
        <w:rPr>
          <w:rFonts w:ascii="Arial" w:hAnsi="Arial" w:cs="Arial"/>
          <w:sz w:val="28"/>
          <w:szCs w:val="28"/>
        </w:rPr>
        <w:t>KN</w:t>
      </w:r>
      <w:r w:rsidRPr="004A1056">
        <w:rPr>
          <w:rFonts w:ascii="Arial" w:hAnsi="Arial" w:cs="Arial"/>
          <w:sz w:val="28"/>
          <w:szCs w:val="28"/>
          <w:lang w:val="el-GR"/>
        </w:rPr>
        <w:t xml:space="preserve">95, </w:t>
      </w:r>
      <w:r w:rsidRPr="004A1056">
        <w:rPr>
          <w:rFonts w:ascii="Arial" w:hAnsi="Arial" w:cs="Arial"/>
          <w:sz w:val="28"/>
          <w:szCs w:val="28"/>
        </w:rPr>
        <w:t>N</w:t>
      </w:r>
      <w:r w:rsidRPr="004A1056">
        <w:rPr>
          <w:rFonts w:ascii="Arial" w:hAnsi="Arial" w:cs="Arial"/>
          <w:sz w:val="28"/>
          <w:szCs w:val="28"/>
          <w:lang w:val="el-GR"/>
        </w:rPr>
        <w:t xml:space="preserve">95 </w:t>
      </w:r>
      <w:r w:rsidRPr="004A1056">
        <w:rPr>
          <w:rFonts w:ascii="Arial" w:hAnsi="Arial" w:cs="Arial"/>
          <w:b/>
          <w:i/>
          <w:sz w:val="28"/>
          <w:szCs w:val="28"/>
          <w:u w:val="single"/>
          <w:lang w:val="el-GR"/>
        </w:rPr>
        <w:t>είναι υποχρεωτική στους εσωτερικούς και εξωτερικούς χώρους.</w:t>
      </w:r>
    </w:p>
    <w:p w:rsidR="003B034C" w:rsidRPr="004A1056" w:rsidRDefault="003B034C" w:rsidP="004A1056">
      <w:pPr>
        <w:pStyle w:val="Web"/>
        <w:jc w:val="both"/>
        <w:rPr>
          <w:rFonts w:ascii="Arial" w:hAnsi="Arial" w:cs="Arial"/>
          <w:sz w:val="28"/>
          <w:szCs w:val="28"/>
          <w:lang w:val="el-GR"/>
        </w:rPr>
      </w:pPr>
      <w:r w:rsidRPr="004A1056">
        <w:rPr>
          <w:rFonts w:ascii="Arial" w:hAnsi="Arial" w:cs="Arial"/>
          <w:sz w:val="28"/>
          <w:szCs w:val="28"/>
          <w:lang w:val="el-GR"/>
        </w:rPr>
        <w:t xml:space="preserve">Σας ενημερώνουμε ότι σύμφωνα με την υπ’ </w:t>
      </w:r>
      <w:proofErr w:type="spellStart"/>
      <w:r w:rsidRPr="004A1056">
        <w:rPr>
          <w:rFonts w:ascii="Arial" w:hAnsi="Arial" w:cs="Arial"/>
          <w:sz w:val="28"/>
          <w:szCs w:val="28"/>
          <w:lang w:val="el-GR"/>
        </w:rPr>
        <w:t>αριθμ</w:t>
      </w:r>
      <w:proofErr w:type="spellEnd"/>
      <w:r w:rsidRPr="004A1056">
        <w:rPr>
          <w:rFonts w:ascii="Arial" w:hAnsi="Arial" w:cs="Arial"/>
          <w:sz w:val="28"/>
          <w:szCs w:val="28"/>
          <w:lang w:val="el-GR"/>
        </w:rPr>
        <w:t>. Δ1α/ΓΠ.οικ. 69136/4-11-2021 (ΦΕΚ 5138 Β’) από 6.11.2021 το κοινό εισέρχεται στις υπηρεσίες του Δημοσίου, με υποχρεωτική χρήση μάσκας και κατόπιν υποχρεωτικής επίδειξης κατά την είσοδο:</w:t>
      </w:r>
    </w:p>
    <w:p w:rsidR="003B034C" w:rsidRPr="004A1056" w:rsidRDefault="003B034C" w:rsidP="004A1056">
      <w:pPr>
        <w:pStyle w:val="Web"/>
        <w:jc w:val="both"/>
        <w:rPr>
          <w:rFonts w:ascii="Arial" w:hAnsi="Arial" w:cs="Arial"/>
          <w:sz w:val="28"/>
          <w:szCs w:val="28"/>
          <w:lang w:val="el-GR"/>
        </w:rPr>
      </w:pPr>
      <w:r w:rsidRPr="004A1056">
        <w:rPr>
          <w:rFonts w:ascii="Arial" w:hAnsi="Arial" w:cs="Arial"/>
          <w:sz w:val="28"/>
          <w:szCs w:val="28"/>
          <w:lang w:val="el-GR"/>
        </w:rPr>
        <w:t>α) πιστοποιητικού εμβολιασμού, σύμφωνα με την παρ. 2 του άρθρου 9 της ως άνω ΚΥΑ ή</w:t>
      </w:r>
    </w:p>
    <w:p w:rsidR="003B034C" w:rsidRPr="004A1056" w:rsidRDefault="003B034C" w:rsidP="004A1056">
      <w:pPr>
        <w:pStyle w:val="Web"/>
        <w:jc w:val="both"/>
        <w:rPr>
          <w:rFonts w:ascii="Arial" w:hAnsi="Arial" w:cs="Arial"/>
          <w:sz w:val="28"/>
          <w:szCs w:val="28"/>
          <w:lang w:val="el-GR"/>
        </w:rPr>
      </w:pPr>
      <w:r w:rsidRPr="004A1056">
        <w:rPr>
          <w:rFonts w:ascii="Arial" w:hAnsi="Arial" w:cs="Arial"/>
          <w:sz w:val="28"/>
          <w:szCs w:val="28"/>
          <w:lang w:val="el-GR"/>
        </w:rPr>
        <w:t xml:space="preserve">β) πιστοποιητικού </w:t>
      </w:r>
      <w:proofErr w:type="spellStart"/>
      <w:r w:rsidRPr="004A1056">
        <w:rPr>
          <w:rFonts w:ascii="Arial" w:hAnsi="Arial" w:cs="Arial"/>
          <w:sz w:val="28"/>
          <w:szCs w:val="28"/>
          <w:lang w:val="el-GR"/>
        </w:rPr>
        <w:t>νόσησης</w:t>
      </w:r>
      <w:proofErr w:type="spellEnd"/>
      <w:r w:rsidRPr="004A1056">
        <w:rPr>
          <w:rFonts w:ascii="Arial" w:hAnsi="Arial" w:cs="Arial"/>
          <w:sz w:val="28"/>
          <w:szCs w:val="28"/>
          <w:lang w:val="el-GR"/>
        </w:rPr>
        <w:t>, σύμφωνα με την παρ. 3 του άρθρου 9 της ως άνω ΚΥΑ ή</w:t>
      </w:r>
    </w:p>
    <w:p w:rsidR="003B034C" w:rsidRPr="004A1056" w:rsidRDefault="003B034C" w:rsidP="004A1056">
      <w:pPr>
        <w:pStyle w:val="Web"/>
        <w:jc w:val="both"/>
        <w:rPr>
          <w:rFonts w:ascii="Arial" w:hAnsi="Arial" w:cs="Arial"/>
          <w:sz w:val="28"/>
          <w:szCs w:val="28"/>
          <w:lang w:val="el-GR"/>
        </w:rPr>
      </w:pPr>
      <w:r w:rsidRPr="004A1056">
        <w:rPr>
          <w:rFonts w:ascii="Arial" w:hAnsi="Arial" w:cs="Arial"/>
          <w:sz w:val="28"/>
          <w:szCs w:val="28"/>
          <w:lang w:val="el-GR"/>
        </w:rPr>
        <w:t xml:space="preserve">γ) βεβαίωσης αρνητικού διαγνωστικού ελέγχου για </w:t>
      </w:r>
      <w:proofErr w:type="spellStart"/>
      <w:r w:rsidRPr="004A1056">
        <w:rPr>
          <w:rFonts w:ascii="Arial" w:hAnsi="Arial" w:cs="Arial"/>
          <w:sz w:val="28"/>
          <w:szCs w:val="28"/>
          <w:lang w:val="el-GR"/>
        </w:rPr>
        <w:t>κορωνοιό</w:t>
      </w:r>
      <w:proofErr w:type="spellEnd"/>
      <w:r w:rsidRPr="004A1056">
        <w:rPr>
          <w:rFonts w:ascii="Arial" w:hAnsi="Arial" w:cs="Arial"/>
          <w:sz w:val="28"/>
          <w:szCs w:val="28"/>
          <w:lang w:val="el-GR"/>
        </w:rPr>
        <w:t xml:space="preserve"> </w:t>
      </w:r>
      <w:r w:rsidRPr="004A1056">
        <w:rPr>
          <w:rFonts w:ascii="Arial" w:hAnsi="Arial" w:cs="Arial"/>
          <w:sz w:val="28"/>
          <w:szCs w:val="28"/>
        </w:rPr>
        <w:t>COVID</w:t>
      </w:r>
      <w:r w:rsidRPr="004A1056">
        <w:rPr>
          <w:rFonts w:ascii="Arial" w:hAnsi="Arial" w:cs="Arial"/>
          <w:sz w:val="28"/>
          <w:szCs w:val="28"/>
          <w:lang w:val="el-GR"/>
        </w:rPr>
        <w:t>-19 (</w:t>
      </w:r>
      <w:r w:rsidRPr="004A1056">
        <w:rPr>
          <w:rFonts w:ascii="Arial" w:hAnsi="Arial" w:cs="Arial"/>
          <w:sz w:val="28"/>
          <w:szCs w:val="28"/>
        </w:rPr>
        <w:t>PCR</w:t>
      </w:r>
      <w:r w:rsidRPr="004A1056">
        <w:rPr>
          <w:rFonts w:ascii="Arial" w:hAnsi="Arial" w:cs="Arial"/>
          <w:sz w:val="28"/>
          <w:szCs w:val="28"/>
          <w:lang w:val="el-GR"/>
        </w:rPr>
        <w:t xml:space="preserve"> ή </w:t>
      </w:r>
      <w:r w:rsidRPr="004A1056">
        <w:rPr>
          <w:rFonts w:ascii="Arial" w:hAnsi="Arial" w:cs="Arial"/>
          <w:sz w:val="28"/>
          <w:szCs w:val="28"/>
        </w:rPr>
        <w:t>rapid</w:t>
      </w:r>
      <w:r w:rsidRPr="004A1056">
        <w:rPr>
          <w:rFonts w:ascii="Arial" w:hAnsi="Arial" w:cs="Arial"/>
          <w:sz w:val="28"/>
          <w:szCs w:val="28"/>
          <w:lang w:val="el-GR"/>
        </w:rPr>
        <w:t xml:space="preserve"> </w:t>
      </w:r>
      <w:r w:rsidRPr="004A1056">
        <w:rPr>
          <w:rFonts w:ascii="Arial" w:hAnsi="Arial" w:cs="Arial"/>
          <w:sz w:val="28"/>
          <w:szCs w:val="28"/>
        </w:rPr>
        <w:t>test</w:t>
      </w:r>
      <w:r w:rsidRPr="004A1056">
        <w:rPr>
          <w:rFonts w:ascii="Arial" w:hAnsi="Arial" w:cs="Arial"/>
          <w:sz w:val="28"/>
          <w:szCs w:val="28"/>
          <w:lang w:val="el-GR"/>
        </w:rPr>
        <w:t xml:space="preserve">), σύμφωνα με την παρ. 3 του άρθρου 9 της ως άνω ΚΥΑ. </w:t>
      </w:r>
    </w:p>
    <w:p w:rsidR="003B034C" w:rsidRPr="004A1056" w:rsidRDefault="003B034C" w:rsidP="004A1056">
      <w:pPr>
        <w:pStyle w:val="Web"/>
        <w:jc w:val="both"/>
        <w:rPr>
          <w:rFonts w:ascii="Arial" w:hAnsi="Arial" w:cs="Arial"/>
          <w:sz w:val="28"/>
          <w:szCs w:val="28"/>
          <w:lang w:val="el-GR"/>
        </w:rPr>
      </w:pPr>
      <w:r w:rsidRPr="004A1056">
        <w:rPr>
          <w:rFonts w:ascii="Arial" w:hAnsi="Arial" w:cs="Arial"/>
          <w:sz w:val="28"/>
          <w:szCs w:val="28"/>
          <w:lang w:val="el-GR"/>
        </w:rPr>
        <w:lastRenderedPageBreak/>
        <w:t xml:space="preserve">Επισημαίνεται ότι κατά την επίδειξη των ως άνω πιστοποιητικών και βεβαιώσεων πριν την είσοδο στις υπηρεσίες του Δημοσίου θα πρέπει να γίνεται και έλεγχος εγκυρότητας των ως άνω βεβαιώσεων σύμφωνα με το άρθρο 205 του ν. 4820/2021 μέσω ειδικής ηλεκτρονικής εφαρμογής. </w:t>
      </w:r>
    </w:p>
    <w:p w:rsidR="003B034C" w:rsidRPr="004A1056" w:rsidRDefault="003B034C" w:rsidP="004A1056">
      <w:pPr>
        <w:pStyle w:val="Web"/>
        <w:jc w:val="both"/>
        <w:rPr>
          <w:rFonts w:ascii="Arial" w:hAnsi="Arial" w:cs="Arial"/>
          <w:sz w:val="28"/>
          <w:szCs w:val="28"/>
          <w:lang w:val="el-GR"/>
        </w:rPr>
      </w:pPr>
      <w:r w:rsidRPr="004A1056">
        <w:rPr>
          <w:rFonts w:ascii="Arial" w:hAnsi="Arial" w:cs="Arial"/>
          <w:sz w:val="28"/>
          <w:szCs w:val="28"/>
          <w:lang w:val="el-GR"/>
        </w:rPr>
        <w:t>Ο έλεγχος των πιστοποιητικών θα πραγματοποιείται απαρέγκλιτα.</w:t>
      </w:r>
    </w:p>
    <w:p w:rsidR="003B034C" w:rsidRPr="004A1056" w:rsidRDefault="003B034C" w:rsidP="004A1056">
      <w:pPr>
        <w:spacing w:line="360" w:lineRule="auto"/>
        <w:jc w:val="both"/>
        <w:rPr>
          <w:rFonts w:ascii="Arial" w:hAnsi="Arial" w:cs="Arial"/>
          <w:sz w:val="28"/>
          <w:szCs w:val="28"/>
          <w:lang w:val="el-GR"/>
        </w:rPr>
      </w:pPr>
    </w:p>
    <w:p w:rsidR="00251144" w:rsidRPr="004A1056" w:rsidRDefault="00251144" w:rsidP="004A1056">
      <w:pPr>
        <w:spacing w:line="360" w:lineRule="auto"/>
        <w:jc w:val="both"/>
        <w:rPr>
          <w:rFonts w:ascii="Arial" w:hAnsi="Arial" w:cs="Arial"/>
          <w:b/>
          <w:sz w:val="28"/>
          <w:szCs w:val="28"/>
          <w:lang w:val="el-GR"/>
        </w:rPr>
      </w:pPr>
    </w:p>
    <w:p w:rsidR="00251144" w:rsidRPr="004A1056" w:rsidRDefault="00251144" w:rsidP="004A1056">
      <w:pPr>
        <w:spacing w:line="360" w:lineRule="auto"/>
        <w:jc w:val="both"/>
        <w:rPr>
          <w:rFonts w:ascii="Arial" w:hAnsi="Arial" w:cs="Arial"/>
          <w:b/>
          <w:sz w:val="28"/>
          <w:szCs w:val="28"/>
          <w:u w:val="single"/>
          <w:lang w:val="el-GR"/>
        </w:rPr>
      </w:pPr>
    </w:p>
    <w:p w:rsidR="00251144" w:rsidRPr="004A1056" w:rsidRDefault="00251144" w:rsidP="004A1056">
      <w:pPr>
        <w:spacing w:line="360" w:lineRule="auto"/>
        <w:jc w:val="both"/>
        <w:rPr>
          <w:rFonts w:ascii="Arial" w:hAnsi="Arial" w:cs="Arial"/>
          <w:b/>
          <w:sz w:val="28"/>
          <w:szCs w:val="28"/>
          <w:u w:val="single"/>
          <w:lang w:val="el-GR"/>
        </w:rPr>
      </w:pPr>
      <w:r w:rsidRPr="004A1056">
        <w:rPr>
          <w:rFonts w:ascii="Arial" w:hAnsi="Arial" w:cs="Arial"/>
          <w:b/>
          <w:sz w:val="28"/>
          <w:szCs w:val="28"/>
          <w:u w:val="single"/>
          <w:lang w:val="el-GR"/>
        </w:rPr>
        <w:t>Συμπληρωματικές οδηγίες</w:t>
      </w:r>
    </w:p>
    <w:p w:rsidR="00251144" w:rsidRPr="004A1056" w:rsidRDefault="00251144" w:rsidP="004A1056">
      <w:pPr>
        <w:numPr>
          <w:ilvl w:val="0"/>
          <w:numId w:val="2"/>
        </w:numPr>
        <w:spacing w:line="360" w:lineRule="auto"/>
        <w:jc w:val="both"/>
        <w:rPr>
          <w:rFonts w:ascii="Arial" w:hAnsi="Arial" w:cs="Arial"/>
          <w:sz w:val="28"/>
          <w:szCs w:val="28"/>
          <w:lang w:val="el-GR"/>
        </w:rPr>
      </w:pPr>
      <w:r w:rsidRPr="004A1056">
        <w:rPr>
          <w:rFonts w:ascii="Arial" w:hAnsi="Arial" w:cs="Arial"/>
          <w:sz w:val="28"/>
          <w:szCs w:val="28"/>
          <w:lang w:val="el-GR"/>
        </w:rPr>
        <w:t>Οι υποψήφιοι οφείλουν να βρίσκονται έξω από το κτίριο που θα πραγματοποιηθούν οι εξετάσεις (Διδακτήρια Σχολής Πολιτικών Μηχανικών, απέναντι από την είσοδο-πύλη Ζωγράφου) μισή ώρα πρ</w:t>
      </w:r>
      <w:r w:rsidR="00BF0245">
        <w:rPr>
          <w:rFonts w:ascii="Arial" w:hAnsi="Arial" w:cs="Arial"/>
          <w:sz w:val="28"/>
          <w:szCs w:val="28"/>
          <w:lang w:val="el-GR"/>
        </w:rPr>
        <w:t>ιν από την έναρξη των εξετάσεων.</w:t>
      </w:r>
    </w:p>
    <w:p w:rsidR="00251144" w:rsidRPr="004A1056" w:rsidRDefault="00251144" w:rsidP="004A1056">
      <w:pPr>
        <w:numPr>
          <w:ilvl w:val="0"/>
          <w:numId w:val="2"/>
        </w:numPr>
        <w:spacing w:line="360" w:lineRule="auto"/>
        <w:jc w:val="both"/>
        <w:rPr>
          <w:rFonts w:ascii="Arial" w:hAnsi="Arial" w:cs="Arial"/>
          <w:sz w:val="28"/>
          <w:szCs w:val="28"/>
          <w:lang w:val="el-GR"/>
        </w:rPr>
      </w:pPr>
      <w:r w:rsidRPr="004A1056">
        <w:rPr>
          <w:rFonts w:ascii="Arial" w:hAnsi="Arial" w:cs="Arial"/>
          <w:sz w:val="28"/>
          <w:szCs w:val="28"/>
          <w:lang w:val="el-GR"/>
        </w:rPr>
        <w:t xml:space="preserve">Οι υποψήφιοι οφείλουν να φέρουν διπλή μη ιατρική μάσκα </w:t>
      </w:r>
      <w:r w:rsidRPr="004A1056">
        <w:rPr>
          <w:rFonts w:ascii="Arial" w:hAnsi="Arial" w:cs="Arial"/>
          <w:b/>
          <w:i/>
          <w:sz w:val="28"/>
          <w:szCs w:val="28"/>
          <w:u w:val="single"/>
          <w:lang w:val="el-GR"/>
        </w:rPr>
        <w:t xml:space="preserve">ή </w:t>
      </w:r>
      <w:r w:rsidRPr="004A1056">
        <w:rPr>
          <w:rFonts w:ascii="Arial" w:hAnsi="Arial" w:cs="Arial"/>
          <w:sz w:val="28"/>
          <w:szCs w:val="28"/>
          <w:lang w:val="el-GR"/>
        </w:rPr>
        <w:t xml:space="preserve">μάσκα τύπου </w:t>
      </w:r>
      <w:r w:rsidRPr="004A1056">
        <w:rPr>
          <w:rFonts w:ascii="Arial" w:hAnsi="Arial" w:cs="Arial"/>
          <w:sz w:val="28"/>
          <w:szCs w:val="28"/>
        </w:rPr>
        <w:t>FFP</w:t>
      </w:r>
      <w:r w:rsidRPr="004A1056">
        <w:rPr>
          <w:rFonts w:ascii="Arial" w:hAnsi="Arial" w:cs="Arial"/>
          <w:sz w:val="28"/>
          <w:szCs w:val="28"/>
          <w:lang w:val="el-GR"/>
        </w:rPr>
        <w:t xml:space="preserve">2, </w:t>
      </w:r>
      <w:r w:rsidRPr="004A1056">
        <w:rPr>
          <w:rFonts w:ascii="Arial" w:hAnsi="Arial" w:cs="Arial"/>
          <w:sz w:val="28"/>
          <w:szCs w:val="28"/>
        </w:rPr>
        <w:t>KN</w:t>
      </w:r>
      <w:r w:rsidRPr="004A1056">
        <w:rPr>
          <w:rFonts w:ascii="Arial" w:hAnsi="Arial" w:cs="Arial"/>
          <w:sz w:val="28"/>
          <w:szCs w:val="28"/>
          <w:lang w:val="el-GR"/>
        </w:rPr>
        <w:t xml:space="preserve">95, </w:t>
      </w:r>
      <w:r w:rsidRPr="004A1056">
        <w:rPr>
          <w:rFonts w:ascii="Arial" w:hAnsi="Arial" w:cs="Arial"/>
          <w:sz w:val="28"/>
          <w:szCs w:val="28"/>
        </w:rPr>
        <w:t>N</w:t>
      </w:r>
      <w:r w:rsidRPr="004A1056">
        <w:rPr>
          <w:rFonts w:ascii="Arial" w:hAnsi="Arial" w:cs="Arial"/>
          <w:sz w:val="28"/>
          <w:szCs w:val="28"/>
          <w:lang w:val="el-GR"/>
        </w:rPr>
        <w:t>95, την οποία θα πρέπει  να φορούν σε όλη τη διάρκεια της εξέτασης.</w:t>
      </w:r>
    </w:p>
    <w:p w:rsidR="00251144" w:rsidRPr="004A1056" w:rsidRDefault="00251144" w:rsidP="004A1056">
      <w:pPr>
        <w:numPr>
          <w:ilvl w:val="0"/>
          <w:numId w:val="2"/>
        </w:numPr>
        <w:spacing w:line="360" w:lineRule="auto"/>
        <w:jc w:val="both"/>
        <w:rPr>
          <w:rFonts w:ascii="Arial" w:hAnsi="Arial" w:cs="Arial"/>
          <w:sz w:val="28"/>
          <w:szCs w:val="28"/>
          <w:lang w:val="el-GR"/>
        </w:rPr>
      </w:pPr>
      <w:r w:rsidRPr="004A1056">
        <w:rPr>
          <w:rFonts w:ascii="Arial" w:hAnsi="Arial" w:cs="Arial"/>
          <w:sz w:val="28"/>
          <w:szCs w:val="28"/>
          <w:lang w:val="el-GR"/>
        </w:rPr>
        <w:t>Στην είσοδο του κτιρίου που θα πραγματοποιηθούν οι ε</w:t>
      </w:r>
      <w:r w:rsidR="00160100">
        <w:rPr>
          <w:rFonts w:ascii="Arial" w:hAnsi="Arial" w:cs="Arial"/>
          <w:sz w:val="28"/>
          <w:szCs w:val="28"/>
          <w:lang w:val="el-GR"/>
        </w:rPr>
        <w:t xml:space="preserve">ξετάσεις οι υποψήφιοι θα </w:t>
      </w:r>
      <w:proofErr w:type="spellStart"/>
      <w:r w:rsidR="00160100">
        <w:rPr>
          <w:rFonts w:ascii="Arial" w:hAnsi="Arial" w:cs="Arial"/>
          <w:sz w:val="28"/>
          <w:szCs w:val="28"/>
          <w:lang w:val="el-GR"/>
        </w:rPr>
        <w:t>υποβάλ</w:t>
      </w:r>
      <w:r w:rsidR="00160100" w:rsidRPr="004A1056">
        <w:rPr>
          <w:rFonts w:ascii="Arial" w:hAnsi="Arial" w:cs="Arial"/>
          <w:sz w:val="28"/>
          <w:szCs w:val="28"/>
          <w:lang w:val="el-GR"/>
        </w:rPr>
        <w:t>ονται</w:t>
      </w:r>
      <w:proofErr w:type="spellEnd"/>
      <w:r w:rsidRPr="004A1056">
        <w:rPr>
          <w:rFonts w:ascii="Arial" w:hAnsi="Arial" w:cs="Arial"/>
          <w:sz w:val="28"/>
          <w:szCs w:val="28"/>
          <w:lang w:val="el-GR"/>
        </w:rPr>
        <w:t xml:space="preserve"> σε θερμομέτρηση και δεν θα επιτραπεί η είσοδος σε όσους εμφανίζουν έστω και ήπια συμπτώματα λοίμωξης του αναπνευστικού (βήχας, καταρροή, πυρετός ≤ 37,6</w:t>
      </w:r>
      <w:r w:rsidRPr="004A1056">
        <w:rPr>
          <w:rFonts w:ascii="Arial" w:hAnsi="Arial" w:cs="Arial"/>
          <w:sz w:val="28"/>
          <w:szCs w:val="28"/>
          <w:vertAlign w:val="superscript"/>
          <w:lang w:val="el-GR"/>
        </w:rPr>
        <w:t>ο</w:t>
      </w:r>
      <w:r w:rsidRPr="004A1056">
        <w:rPr>
          <w:rFonts w:ascii="Arial" w:hAnsi="Arial" w:cs="Arial"/>
          <w:sz w:val="28"/>
          <w:szCs w:val="28"/>
          <w:lang w:val="en-US"/>
        </w:rPr>
        <w:t>C</w:t>
      </w:r>
      <w:r w:rsidRPr="004A1056">
        <w:rPr>
          <w:rFonts w:ascii="Arial" w:hAnsi="Arial" w:cs="Arial"/>
          <w:sz w:val="28"/>
          <w:szCs w:val="28"/>
          <w:lang w:val="el-GR"/>
        </w:rPr>
        <w:t xml:space="preserve">, πονόλαιμος), </w:t>
      </w:r>
      <w:hyperlink r:id="rId7" w:history="1">
        <w:r w:rsidRPr="004A1056">
          <w:rPr>
            <w:rStyle w:val="-"/>
            <w:rFonts w:ascii="Arial" w:hAnsi="Arial" w:cs="Arial"/>
            <w:sz w:val="28"/>
            <w:szCs w:val="28"/>
          </w:rPr>
          <w:t>https</w:t>
        </w:r>
        <w:r w:rsidRPr="004A1056">
          <w:rPr>
            <w:rStyle w:val="-"/>
            <w:rFonts w:ascii="Arial" w:hAnsi="Arial" w:cs="Arial"/>
            <w:sz w:val="28"/>
            <w:szCs w:val="28"/>
            <w:lang w:val="el-GR"/>
          </w:rPr>
          <w:t>://</w:t>
        </w:r>
        <w:proofErr w:type="spellStart"/>
        <w:r w:rsidRPr="004A1056">
          <w:rPr>
            <w:rStyle w:val="-"/>
            <w:rFonts w:ascii="Arial" w:hAnsi="Arial" w:cs="Arial"/>
            <w:sz w:val="28"/>
            <w:szCs w:val="28"/>
          </w:rPr>
          <w:t>eody</w:t>
        </w:r>
        <w:proofErr w:type="spellEnd"/>
        <w:r w:rsidRPr="004A1056">
          <w:rPr>
            <w:rStyle w:val="-"/>
            <w:rFonts w:ascii="Arial" w:hAnsi="Arial" w:cs="Arial"/>
            <w:sz w:val="28"/>
            <w:szCs w:val="28"/>
            <w:lang w:val="el-GR"/>
          </w:rPr>
          <w:t>.</w:t>
        </w:r>
        <w:proofErr w:type="spellStart"/>
        <w:r w:rsidRPr="004A1056">
          <w:rPr>
            <w:rStyle w:val="-"/>
            <w:rFonts w:ascii="Arial" w:hAnsi="Arial" w:cs="Arial"/>
            <w:sz w:val="28"/>
            <w:szCs w:val="28"/>
          </w:rPr>
          <w:t>gov</w:t>
        </w:r>
        <w:proofErr w:type="spellEnd"/>
        <w:r w:rsidRPr="004A1056">
          <w:rPr>
            <w:rStyle w:val="-"/>
            <w:rFonts w:ascii="Arial" w:hAnsi="Arial" w:cs="Arial"/>
            <w:sz w:val="28"/>
            <w:szCs w:val="28"/>
            <w:lang w:val="el-GR"/>
          </w:rPr>
          <w:t>.</w:t>
        </w:r>
        <w:proofErr w:type="spellStart"/>
        <w:r w:rsidRPr="004A1056">
          <w:rPr>
            <w:rStyle w:val="-"/>
            <w:rFonts w:ascii="Arial" w:hAnsi="Arial" w:cs="Arial"/>
            <w:sz w:val="28"/>
            <w:szCs w:val="28"/>
          </w:rPr>
          <w:t>gr</w:t>
        </w:r>
        <w:proofErr w:type="spellEnd"/>
        <w:r w:rsidRPr="004A1056">
          <w:rPr>
            <w:rStyle w:val="-"/>
            <w:rFonts w:ascii="Arial" w:hAnsi="Arial" w:cs="Arial"/>
            <w:sz w:val="28"/>
            <w:szCs w:val="28"/>
            <w:lang w:val="el-GR"/>
          </w:rPr>
          <w:t>/</w:t>
        </w:r>
        <w:proofErr w:type="spellStart"/>
        <w:r w:rsidRPr="004A1056">
          <w:rPr>
            <w:rStyle w:val="-"/>
            <w:rFonts w:ascii="Arial" w:hAnsi="Arial" w:cs="Arial"/>
            <w:sz w:val="28"/>
            <w:szCs w:val="28"/>
          </w:rPr>
          <w:t>loimoxi</w:t>
        </w:r>
        <w:proofErr w:type="spellEnd"/>
        <w:r w:rsidRPr="004A1056">
          <w:rPr>
            <w:rStyle w:val="-"/>
            <w:rFonts w:ascii="Arial" w:hAnsi="Arial" w:cs="Arial"/>
            <w:sz w:val="28"/>
            <w:szCs w:val="28"/>
            <w:lang w:val="el-GR"/>
          </w:rPr>
          <w:t>-</w:t>
        </w:r>
        <w:proofErr w:type="spellStart"/>
        <w:r w:rsidRPr="004A1056">
          <w:rPr>
            <w:rStyle w:val="-"/>
            <w:rFonts w:ascii="Arial" w:hAnsi="Arial" w:cs="Arial"/>
            <w:sz w:val="28"/>
            <w:szCs w:val="28"/>
          </w:rPr>
          <w:t>apo</w:t>
        </w:r>
        <w:proofErr w:type="spellEnd"/>
        <w:r w:rsidRPr="004A1056">
          <w:rPr>
            <w:rStyle w:val="-"/>
            <w:rFonts w:ascii="Arial" w:hAnsi="Arial" w:cs="Arial"/>
            <w:sz w:val="28"/>
            <w:szCs w:val="28"/>
            <w:lang w:val="el-GR"/>
          </w:rPr>
          <w:t>-</w:t>
        </w:r>
        <w:r w:rsidRPr="004A1056">
          <w:rPr>
            <w:rStyle w:val="-"/>
            <w:rFonts w:ascii="Arial" w:hAnsi="Arial" w:cs="Arial"/>
            <w:sz w:val="28"/>
            <w:szCs w:val="28"/>
          </w:rPr>
          <w:t>to</w:t>
        </w:r>
        <w:r w:rsidRPr="004A1056">
          <w:rPr>
            <w:rStyle w:val="-"/>
            <w:rFonts w:ascii="Arial" w:hAnsi="Arial" w:cs="Arial"/>
            <w:sz w:val="28"/>
            <w:szCs w:val="28"/>
            <w:lang w:val="el-GR"/>
          </w:rPr>
          <w:t>-</w:t>
        </w:r>
        <w:r w:rsidRPr="004A1056">
          <w:rPr>
            <w:rStyle w:val="-"/>
            <w:rFonts w:ascii="Arial" w:hAnsi="Arial" w:cs="Arial"/>
            <w:sz w:val="28"/>
            <w:szCs w:val="28"/>
          </w:rPr>
          <w:t>neo</w:t>
        </w:r>
        <w:r w:rsidRPr="004A1056">
          <w:rPr>
            <w:rStyle w:val="-"/>
            <w:rFonts w:ascii="Arial" w:hAnsi="Arial" w:cs="Arial"/>
            <w:sz w:val="28"/>
            <w:szCs w:val="28"/>
            <w:lang w:val="el-GR"/>
          </w:rPr>
          <w:t>-</w:t>
        </w:r>
        <w:proofErr w:type="spellStart"/>
        <w:r w:rsidRPr="004A1056">
          <w:rPr>
            <w:rStyle w:val="-"/>
            <w:rFonts w:ascii="Arial" w:hAnsi="Arial" w:cs="Arial"/>
            <w:sz w:val="28"/>
            <w:szCs w:val="28"/>
          </w:rPr>
          <w:t>koronoio</w:t>
        </w:r>
        <w:proofErr w:type="spellEnd"/>
        <w:r w:rsidRPr="004A1056">
          <w:rPr>
            <w:rStyle w:val="-"/>
            <w:rFonts w:ascii="Arial" w:hAnsi="Arial" w:cs="Arial"/>
            <w:sz w:val="28"/>
            <w:szCs w:val="28"/>
            <w:lang w:val="el-GR"/>
          </w:rPr>
          <w:t>-</w:t>
        </w:r>
        <w:proofErr w:type="spellStart"/>
        <w:r w:rsidRPr="004A1056">
          <w:rPr>
            <w:rStyle w:val="-"/>
            <w:rFonts w:ascii="Arial" w:hAnsi="Arial" w:cs="Arial"/>
            <w:sz w:val="28"/>
            <w:szCs w:val="28"/>
          </w:rPr>
          <w:t>covid</w:t>
        </w:r>
        <w:proofErr w:type="spellEnd"/>
        <w:r w:rsidRPr="004A1056">
          <w:rPr>
            <w:rStyle w:val="-"/>
            <w:rFonts w:ascii="Arial" w:hAnsi="Arial" w:cs="Arial"/>
            <w:sz w:val="28"/>
            <w:szCs w:val="28"/>
            <w:lang w:val="el-GR"/>
          </w:rPr>
          <w:t>-19-</w:t>
        </w:r>
        <w:proofErr w:type="spellStart"/>
        <w:r w:rsidRPr="004A1056">
          <w:rPr>
            <w:rStyle w:val="-"/>
            <w:rFonts w:ascii="Arial" w:hAnsi="Arial" w:cs="Arial"/>
            <w:sz w:val="28"/>
            <w:szCs w:val="28"/>
          </w:rPr>
          <w:t>odigies</w:t>
        </w:r>
        <w:proofErr w:type="spellEnd"/>
        <w:r w:rsidRPr="004A1056">
          <w:rPr>
            <w:rStyle w:val="-"/>
            <w:rFonts w:ascii="Arial" w:hAnsi="Arial" w:cs="Arial"/>
            <w:sz w:val="28"/>
            <w:szCs w:val="28"/>
            <w:lang w:val="el-GR"/>
          </w:rPr>
          <w:t>-</w:t>
        </w:r>
        <w:proofErr w:type="spellStart"/>
        <w:r w:rsidRPr="004A1056">
          <w:rPr>
            <w:rStyle w:val="-"/>
            <w:rFonts w:ascii="Arial" w:hAnsi="Arial" w:cs="Arial"/>
            <w:sz w:val="28"/>
            <w:szCs w:val="28"/>
          </w:rPr>
          <w:t>profylaxis</w:t>
        </w:r>
        <w:proofErr w:type="spellEnd"/>
        <w:r w:rsidRPr="004A1056">
          <w:rPr>
            <w:rStyle w:val="-"/>
            <w:rFonts w:ascii="Arial" w:hAnsi="Arial" w:cs="Arial"/>
            <w:sz w:val="28"/>
            <w:szCs w:val="28"/>
            <w:lang w:val="el-GR"/>
          </w:rPr>
          <w:t>-</w:t>
        </w:r>
        <w:proofErr w:type="spellStart"/>
        <w:r w:rsidRPr="004A1056">
          <w:rPr>
            <w:rStyle w:val="-"/>
            <w:rFonts w:ascii="Arial" w:hAnsi="Arial" w:cs="Arial"/>
            <w:sz w:val="28"/>
            <w:szCs w:val="28"/>
          </w:rPr>
          <w:t>gia</w:t>
        </w:r>
        <w:proofErr w:type="spellEnd"/>
        <w:r w:rsidRPr="004A1056">
          <w:rPr>
            <w:rStyle w:val="-"/>
            <w:rFonts w:ascii="Arial" w:hAnsi="Arial" w:cs="Arial"/>
            <w:sz w:val="28"/>
            <w:szCs w:val="28"/>
            <w:lang w:val="el-GR"/>
          </w:rPr>
          <w:t>-</w:t>
        </w:r>
        <w:r w:rsidRPr="004A1056">
          <w:rPr>
            <w:rStyle w:val="-"/>
            <w:rFonts w:ascii="Arial" w:hAnsi="Arial" w:cs="Arial"/>
            <w:sz w:val="28"/>
            <w:szCs w:val="28"/>
          </w:rPr>
          <w:t>to</w:t>
        </w:r>
        <w:r w:rsidRPr="004A1056">
          <w:rPr>
            <w:rStyle w:val="-"/>
            <w:rFonts w:ascii="Arial" w:hAnsi="Arial" w:cs="Arial"/>
            <w:sz w:val="28"/>
            <w:szCs w:val="28"/>
            <w:lang w:val="el-GR"/>
          </w:rPr>
          <w:t>-</w:t>
        </w:r>
        <w:proofErr w:type="spellStart"/>
        <w:r w:rsidRPr="004A1056">
          <w:rPr>
            <w:rStyle w:val="-"/>
            <w:rFonts w:ascii="Arial" w:hAnsi="Arial" w:cs="Arial"/>
            <w:sz w:val="28"/>
            <w:szCs w:val="28"/>
          </w:rPr>
          <w:t>koino</w:t>
        </w:r>
        <w:proofErr w:type="spellEnd"/>
        <w:r w:rsidRPr="004A1056">
          <w:rPr>
            <w:rStyle w:val="-"/>
            <w:rFonts w:ascii="Arial" w:hAnsi="Arial" w:cs="Arial"/>
            <w:sz w:val="28"/>
            <w:szCs w:val="28"/>
            <w:lang w:val="el-GR"/>
          </w:rPr>
          <w:t>/</w:t>
        </w:r>
      </w:hyperlink>
      <w:r w:rsidRPr="004A1056">
        <w:rPr>
          <w:rFonts w:ascii="Arial" w:hAnsi="Arial" w:cs="Arial"/>
          <w:sz w:val="28"/>
          <w:szCs w:val="28"/>
          <w:lang w:val="el-GR"/>
        </w:rPr>
        <w:t>.</w:t>
      </w:r>
    </w:p>
    <w:p w:rsidR="00251144" w:rsidRPr="004A1056" w:rsidRDefault="00251144" w:rsidP="004A1056">
      <w:pPr>
        <w:numPr>
          <w:ilvl w:val="0"/>
          <w:numId w:val="2"/>
        </w:numPr>
        <w:spacing w:line="360" w:lineRule="auto"/>
        <w:jc w:val="both"/>
        <w:rPr>
          <w:rFonts w:ascii="Arial" w:hAnsi="Arial" w:cs="Arial"/>
          <w:sz w:val="28"/>
          <w:szCs w:val="28"/>
          <w:lang w:val="el-GR"/>
        </w:rPr>
      </w:pPr>
      <w:r w:rsidRPr="004A1056">
        <w:rPr>
          <w:rFonts w:ascii="Arial" w:hAnsi="Arial" w:cs="Arial"/>
          <w:sz w:val="28"/>
          <w:szCs w:val="28"/>
          <w:lang w:val="el-GR"/>
        </w:rPr>
        <w:t xml:space="preserve">Μετά τον έλεγχο ταυτοπροσωπίας οι υποψήφιοι θα υπογράφουν στον σχετικό κατάλογο και θα εισέρχονται στο κτίριο, μεταβαίνοντας στην αίθουσα και στη συγκεκριμένη θέση που θα τους υποδειχθεί από το προσωπικό της Σχολής. </w:t>
      </w:r>
    </w:p>
    <w:p w:rsidR="00251144" w:rsidRPr="004A1056" w:rsidRDefault="00251144" w:rsidP="004A1056">
      <w:pPr>
        <w:numPr>
          <w:ilvl w:val="0"/>
          <w:numId w:val="2"/>
        </w:numPr>
        <w:spacing w:line="360" w:lineRule="auto"/>
        <w:jc w:val="both"/>
        <w:rPr>
          <w:rFonts w:ascii="Arial" w:hAnsi="Arial" w:cs="Arial"/>
          <w:sz w:val="28"/>
          <w:szCs w:val="28"/>
          <w:lang w:val="el-GR"/>
        </w:rPr>
      </w:pPr>
      <w:r w:rsidRPr="004A1056">
        <w:rPr>
          <w:rFonts w:ascii="Arial" w:hAnsi="Arial" w:cs="Arial"/>
          <w:sz w:val="28"/>
          <w:szCs w:val="28"/>
          <w:lang w:val="el-GR"/>
        </w:rPr>
        <w:lastRenderedPageBreak/>
        <w:t>Μετά την ολοκλήρωση της διαδικασίας των εξετάσεων οι υποψήφιοι θα παραδίδουν το γραπτό τους και θα υπογράφουν εκ νέου στον κατάλογο παρουσιών. Στη συνέχεια θα αποχωρούν από το κτίριο.</w:t>
      </w:r>
    </w:p>
    <w:p w:rsidR="00251144" w:rsidRPr="004A1056" w:rsidRDefault="00251144" w:rsidP="004A1056">
      <w:pPr>
        <w:numPr>
          <w:ilvl w:val="0"/>
          <w:numId w:val="2"/>
        </w:numPr>
        <w:spacing w:line="360" w:lineRule="auto"/>
        <w:jc w:val="both"/>
        <w:rPr>
          <w:rFonts w:ascii="Arial" w:hAnsi="Arial" w:cs="Arial"/>
          <w:sz w:val="28"/>
          <w:szCs w:val="28"/>
          <w:lang w:val="el-GR"/>
        </w:rPr>
      </w:pPr>
      <w:r w:rsidRPr="004A1056">
        <w:rPr>
          <w:rFonts w:ascii="Arial" w:hAnsi="Arial" w:cs="Arial"/>
          <w:sz w:val="28"/>
          <w:szCs w:val="28"/>
          <w:lang w:val="el-GR"/>
        </w:rPr>
        <w:t xml:space="preserve">Παρακαλούνται οι υποψήφιοι να αποφεύγουν τον συγχρωτισμό στους χώρους της Σχολής.  </w:t>
      </w:r>
    </w:p>
    <w:p w:rsidR="00251144" w:rsidRPr="004A1056" w:rsidRDefault="00251144" w:rsidP="004A1056">
      <w:pPr>
        <w:spacing w:line="360" w:lineRule="auto"/>
        <w:ind w:left="720"/>
        <w:jc w:val="both"/>
        <w:rPr>
          <w:rFonts w:ascii="Arial" w:hAnsi="Arial" w:cs="Arial"/>
          <w:sz w:val="28"/>
          <w:szCs w:val="28"/>
          <w:lang w:val="el-GR"/>
        </w:rPr>
      </w:pPr>
    </w:p>
    <w:p w:rsidR="00251144" w:rsidRPr="004A1056" w:rsidRDefault="00251144" w:rsidP="004A1056">
      <w:pPr>
        <w:spacing w:line="360" w:lineRule="auto"/>
        <w:jc w:val="both"/>
        <w:rPr>
          <w:rFonts w:ascii="Arial" w:hAnsi="Arial" w:cs="Arial"/>
          <w:sz w:val="28"/>
          <w:szCs w:val="28"/>
          <w:lang w:val="el-GR"/>
        </w:rPr>
      </w:pPr>
    </w:p>
    <w:p w:rsidR="00251144" w:rsidRPr="004A1056" w:rsidRDefault="00251144" w:rsidP="004A1056">
      <w:pPr>
        <w:spacing w:line="360" w:lineRule="auto"/>
        <w:jc w:val="both"/>
        <w:rPr>
          <w:rFonts w:ascii="Arial" w:hAnsi="Arial" w:cs="Arial"/>
          <w:sz w:val="28"/>
          <w:szCs w:val="28"/>
          <w:lang w:val="el-GR"/>
        </w:rPr>
      </w:pPr>
      <w:r w:rsidRPr="004A1056">
        <w:rPr>
          <w:rFonts w:ascii="Arial" w:hAnsi="Arial" w:cs="Arial"/>
          <w:sz w:val="28"/>
          <w:szCs w:val="28"/>
          <w:lang w:val="el-GR"/>
        </w:rPr>
        <w:t xml:space="preserve">Γενικότερα παρακαλούμε τους υποψήφιους να ακολουθούν τις παρούσες οδηγίες, καθώς και όσες τυχόν τους ανακοινωθούν κατά τη διάρκεια των εξετάσεων και να συμβάλουν στην προσπάθεια για ασφάλεια και τήρηση των απαραίτητων μέτρων, ώστε να εξασφαλιστεί τόσο η προσωπική όσο και η δημόσια υγεία. </w:t>
      </w:r>
    </w:p>
    <w:p w:rsidR="00251144" w:rsidRPr="004A1056" w:rsidRDefault="00251144" w:rsidP="004A1056">
      <w:pPr>
        <w:spacing w:line="360" w:lineRule="auto"/>
        <w:jc w:val="both"/>
        <w:rPr>
          <w:rFonts w:ascii="Arial" w:hAnsi="Arial" w:cs="Arial"/>
          <w:sz w:val="28"/>
          <w:szCs w:val="28"/>
          <w:lang w:val="el-GR"/>
        </w:rPr>
      </w:pPr>
    </w:p>
    <w:p w:rsidR="00251144" w:rsidRPr="004A1056" w:rsidRDefault="00251144" w:rsidP="004A1056">
      <w:pPr>
        <w:spacing w:line="360" w:lineRule="auto"/>
        <w:jc w:val="both"/>
        <w:rPr>
          <w:rFonts w:ascii="Arial" w:hAnsi="Arial" w:cs="Arial"/>
          <w:sz w:val="28"/>
          <w:szCs w:val="28"/>
          <w:lang w:val="el-GR"/>
        </w:rPr>
      </w:pPr>
      <w:r w:rsidRPr="004A1056">
        <w:rPr>
          <w:rFonts w:ascii="Arial" w:hAnsi="Arial" w:cs="Arial"/>
          <w:sz w:val="28"/>
          <w:szCs w:val="28"/>
          <w:lang w:val="el-GR"/>
        </w:rPr>
        <w:t xml:space="preserve">Ευχόμαστε σε όλους </w:t>
      </w:r>
      <w:r w:rsidR="00293C7B">
        <w:rPr>
          <w:rFonts w:ascii="Arial" w:hAnsi="Arial" w:cs="Arial"/>
          <w:sz w:val="28"/>
          <w:szCs w:val="28"/>
          <w:lang w:val="el-GR"/>
        </w:rPr>
        <w:t xml:space="preserve"> </w:t>
      </w:r>
      <w:r w:rsidRPr="004A1056">
        <w:rPr>
          <w:rFonts w:ascii="Arial" w:hAnsi="Arial" w:cs="Arial"/>
          <w:sz w:val="28"/>
          <w:szCs w:val="28"/>
          <w:lang w:val="el-GR"/>
        </w:rPr>
        <w:t xml:space="preserve">Καλή Επιτυχία στις εξετάσεις και Υγεία σε εσάς και τις οικογένειές σας. </w:t>
      </w:r>
    </w:p>
    <w:p w:rsidR="00AE62F7" w:rsidRDefault="00AE62F7" w:rsidP="004A1056">
      <w:pPr>
        <w:jc w:val="both"/>
        <w:rPr>
          <w:rFonts w:ascii="Arial" w:hAnsi="Arial" w:cs="Arial"/>
          <w:sz w:val="28"/>
          <w:szCs w:val="28"/>
          <w:lang w:val="el-GR"/>
        </w:rPr>
      </w:pPr>
    </w:p>
    <w:p w:rsidR="00371BD2" w:rsidRDefault="00371BD2" w:rsidP="004A1056">
      <w:pPr>
        <w:jc w:val="both"/>
        <w:rPr>
          <w:rFonts w:ascii="Arial" w:hAnsi="Arial" w:cs="Arial"/>
          <w:sz w:val="28"/>
          <w:szCs w:val="28"/>
          <w:lang w:val="el-GR"/>
        </w:rPr>
      </w:pPr>
    </w:p>
    <w:p w:rsidR="00371BD2" w:rsidRDefault="00371BD2" w:rsidP="00371BD2">
      <w:pPr>
        <w:jc w:val="right"/>
        <w:rPr>
          <w:rFonts w:ascii="Arial" w:hAnsi="Arial" w:cs="Arial"/>
          <w:sz w:val="28"/>
          <w:szCs w:val="28"/>
          <w:lang w:val="el-GR"/>
        </w:rPr>
      </w:pPr>
    </w:p>
    <w:p w:rsidR="00371BD2" w:rsidRDefault="00371BD2" w:rsidP="00371BD2">
      <w:pPr>
        <w:jc w:val="right"/>
        <w:rPr>
          <w:rFonts w:ascii="Arial" w:hAnsi="Arial" w:cs="Arial"/>
          <w:sz w:val="28"/>
          <w:szCs w:val="28"/>
          <w:lang w:val="el-GR"/>
        </w:rPr>
      </w:pPr>
      <w:r>
        <w:rPr>
          <w:rFonts w:ascii="Arial" w:hAnsi="Arial" w:cs="Arial"/>
          <w:sz w:val="28"/>
          <w:szCs w:val="28"/>
          <w:lang w:val="el-GR"/>
        </w:rPr>
        <w:t xml:space="preserve">ΑΠΟ ΤΗΝ ΓΡΑΜΜΑΤΕΙΑ ΤΗΣ </w:t>
      </w:r>
    </w:p>
    <w:p w:rsidR="00371BD2" w:rsidRPr="004A1056" w:rsidRDefault="00371BD2" w:rsidP="00371BD2">
      <w:pPr>
        <w:jc w:val="right"/>
        <w:rPr>
          <w:rFonts w:ascii="Arial" w:hAnsi="Arial" w:cs="Arial"/>
          <w:sz w:val="28"/>
          <w:szCs w:val="28"/>
          <w:lang w:val="el-GR"/>
        </w:rPr>
      </w:pPr>
      <w:r>
        <w:rPr>
          <w:rFonts w:ascii="Arial" w:hAnsi="Arial" w:cs="Arial"/>
          <w:sz w:val="28"/>
          <w:szCs w:val="28"/>
          <w:lang w:val="el-GR"/>
        </w:rPr>
        <w:t>ΣΧΟΛΗΣ ΠΟΛΙΤΙΚΩΝ ΜΗΧΑΝΙΚΩΝ</w:t>
      </w:r>
    </w:p>
    <w:sectPr w:rsidR="00371BD2" w:rsidRPr="004A1056" w:rsidSect="00AE62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5752B"/>
    <w:multiLevelType w:val="hybridMultilevel"/>
    <w:tmpl w:val="8460B6A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73166596"/>
    <w:multiLevelType w:val="hybridMultilevel"/>
    <w:tmpl w:val="E6C264BC"/>
    <w:lvl w:ilvl="0" w:tplc="72DCC264">
      <w:numFmt w:val="bullet"/>
      <w:lvlText w:val="-"/>
      <w:lvlJc w:val="left"/>
      <w:pPr>
        <w:tabs>
          <w:tab w:val="num" w:pos="720"/>
        </w:tabs>
        <w:ind w:left="720" w:hanging="360"/>
      </w:pPr>
      <w:rPr>
        <w:rFonts w:ascii="Times New Roman" w:eastAsia="Times New Roman" w:hAnsi="Times New Roman" w:cs="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1144"/>
    <w:rsid w:val="00160100"/>
    <w:rsid w:val="001C7E43"/>
    <w:rsid w:val="00251144"/>
    <w:rsid w:val="00293C7B"/>
    <w:rsid w:val="00371BD2"/>
    <w:rsid w:val="003B034C"/>
    <w:rsid w:val="00435EE0"/>
    <w:rsid w:val="00462993"/>
    <w:rsid w:val="004A1056"/>
    <w:rsid w:val="005538EB"/>
    <w:rsid w:val="005C3A9C"/>
    <w:rsid w:val="00604900"/>
    <w:rsid w:val="00684E3B"/>
    <w:rsid w:val="006B5E8B"/>
    <w:rsid w:val="00AE62F7"/>
    <w:rsid w:val="00BF0245"/>
    <w:rsid w:val="00DB650F"/>
    <w:rsid w:val="00DD6F90"/>
    <w:rsid w:val="00E616FF"/>
    <w:rsid w:val="00F25E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144"/>
    <w:pPr>
      <w:spacing w:after="0" w:line="240" w:lineRule="auto"/>
    </w:pPr>
    <w:rPr>
      <w:rFonts w:ascii="Times New Roman" w:eastAsia="Times New Roman" w:hAnsi="Times New Roman" w:cs="Times New Roman"/>
      <w:sz w:val="24"/>
      <w:szCs w:val="24"/>
      <w:lang w:val="en-GB"/>
    </w:rPr>
  </w:style>
  <w:style w:type="paragraph" w:styleId="1">
    <w:name w:val="heading 1"/>
    <w:basedOn w:val="a"/>
    <w:link w:val="1Char"/>
    <w:uiPriority w:val="9"/>
    <w:qFormat/>
    <w:rsid w:val="003B034C"/>
    <w:pPr>
      <w:spacing w:before="100" w:beforeAutospacing="1" w:after="100" w:afterAutospacing="1"/>
      <w:outlineLvl w:val="0"/>
    </w:pPr>
    <w:rPr>
      <w:b/>
      <w:bCs/>
      <w:kern w:val="36"/>
      <w:sz w:val="48"/>
      <w:szCs w:val="4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semiHidden/>
    <w:unhideWhenUsed/>
    <w:rsid w:val="00251144"/>
    <w:rPr>
      <w:color w:val="0000FF"/>
      <w:u w:val="single"/>
    </w:rPr>
  </w:style>
  <w:style w:type="paragraph" w:styleId="a3">
    <w:name w:val="header"/>
    <w:basedOn w:val="a"/>
    <w:link w:val="Char"/>
    <w:semiHidden/>
    <w:unhideWhenUsed/>
    <w:rsid w:val="00251144"/>
    <w:pPr>
      <w:tabs>
        <w:tab w:val="center" w:pos="4153"/>
        <w:tab w:val="right" w:pos="8306"/>
      </w:tabs>
    </w:pPr>
    <w:rPr>
      <w:sz w:val="20"/>
      <w:szCs w:val="20"/>
      <w:lang w:val="en-US"/>
    </w:rPr>
  </w:style>
  <w:style w:type="character" w:customStyle="1" w:styleId="Char">
    <w:name w:val="Κεφαλίδα Char"/>
    <w:basedOn w:val="a0"/>
    <w:link w:val="a3"/>
    <w:semiHidden/>
    <w:rsid w:val="00251144"/>
    <w:rPr>
      <w:rFonts w:ascii="Times New Roman" w:eastAsia="Times New Roman" w:hAnsi="Times New Roman" w:cs="Times New Roman"/>
      <w:sz w:val="20"/>
      <w:szCs w:val="20"/>
    </w:rPr>
  </w:style>
  <w:style w:type="character" w:customStyle="1" w:styleId="1Char">
    <w:name w:val="Επικεφαλίδα 1 Char"/>
    <w:basedOn w:val="a0"/>
    <w:link w:val="1"/>
    <w:uiPriority w:val="9"/>
    <w:rsid w:val="003B034C"/>
    <w:rPr>
      <w:rFonts w:ascii="Times New Roman" w:eastAsia="Times New Roman" w:hAnsi="Times New Roman" w:cs="Times New Roman"/>
      <w:b/>
      <w:bCs/>
      <w:kern w:val="36"/>
      <w:sz w:val="48"/>
      <w:szCs w:val="48"/>
    </w:rPr>
  </w:style>
  <w:style w:type="paragraph" w:styleId="Web">
    <w:name w:val="Normal (Web)"/>
    <w:basedOn w:val="a"/>
    <w:uiPriority w:val="99"/>
    <w:semiHidden/>
    <w:unhideWhenUsed/>
    <w:rsid w:val="003B034C"/>
    <w:pPr>
      <w:spacing w:before="100" w:beforeAutospacing="1" w:after="100" w:afterAutospacing="1"/>
    </w:pPr>
    <w:rPr>
      <w:lang w:val="en-US"/>
    </w:rPr>
  </w:style>
</w:styles>
</file>

<file path=word/webSettings.xml><?xml version="1.0" encoding="utf-8"?>
<w:webSettings xmlns:r="http://schemas.openxmlformats.org/officeDocument/2006/relationships" xmlns:w="http://schemas.openxmlformats.org/wordprocessingml/2006/main">
  <w:divs>
    <w:div w:id="483819214">
      <w:bodyDiv w:val="1"/>
      <w:marLeft w:val="0"/>
      <w:marRight w:val="0"/>
      <w:marTop w:val="0"/>
      <w:marBottom w:val="0"/>
      <w:divBdr>
        <w:top w:val="none" w:sz="0" w:space="0" w:color="auto"/>
        <w:left w:val="none" w:sz="0" w:space="0" w:color="auto"/>
        <w:bottom w:val="none" w:sz="0" w:space="0" w:color="auto"/>
        <w:right w:val="none" w:sz="0" w:space="0" w:color="auto"/>
      </w:divBdr>
      <w:divsChild>
        <w:div w:id="139346463">
          <w:marLeft w:val="0"/>
          <w:marRight w:val="0"/>
          <w:marTop w:val="0"/>
          <w:marBottom w:val="0"/>
          <w:divBdr>
            <w:top w:val="none" w:sz="0" w:space="0" w:color="auto"/>
            <w:left w:val="none" w:sz="0" w:space="0" w:color="auto"/>
            <w:bottom w:val="none" w:sz="0" w:space="0" w:color="auto"/>
            <w:right w:val="none" w:sz="0" w:space="0" w:color="auto"/>
          </w:divBdr>
        </w:div>
        <w:div w:id="1078750580">
          <w:marLeft w:val="0"/>
          <w:marRight w:val="0"/>
          <w:marTop w:val="0"/>
          <w:marBottom w:val="0"/>
          <w:divBdr>
            <w:top w:val="none" w:sz="0" w:space="0" w:color="auto"/>
            <w:left w:val="none" w:sz="0" w:space="0" w:color="auto"/>
            <w:bottom w:val="none" w:sz="0" w:space="0" w:color="auto"/>
            <w:right w:val="none" w:sz="0" w:space="0" w:color="auto"/>
          </w:divBdr>
          <w:divsChild>
            <w:div w:id="407844436">
              <w:marLeft w:val="0"/>
              <w:marRight w:val="0"/>
              <w:marTop w:val="0"/>
              <w:marBottom w:val="0"/>
              <w:divBdr>
                <w:top w:val="none" w:sz="0" w:space="0" w:color="auto"/>
                <w:left w:val="none" w:sz="0" w:space="0" w:color="auto"/>
                <w:bottom w:val="none" w:sz="0" w:space="0" w:color="auto"/>
                <w:right w:val="none" w:sz="0" w:space="0" w:color="auto"/>
              </w:divBdr>
              <w:divsChild>
                <w:div w:id="67404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4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ody.gov.gr/loimoxi-apo-to-neo-koronoio-covid-19-odigies-profylaxis-gia-to-koi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901</Words>
  <Characters>5142</Characters>
  <Application>Microsoft Office Word</Application>
  <DocSecurity>0</DocSecurity>
  <Lines>42</Lines>
  <Paragraphs>12</Paragraphs>
  <ScaleCrop>false</ScaleCrop>
  <Company/>
  <LinksUpToDate>false</LinksUpToDate>
  <CharactersWithSpaces>6031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cathy</cp:lastModifiedBy>
  <cp:revision>2</cp:revision>
  <cp:lastPrinted>2021-12-09T10:35:00Z</cp:lastPrinted>
  <dcterms:created xsi:type="dcterms:W3CDTF">2021-12-09T10:45:00Z</dcterms:created>
  <dcterms:modified xsi:type="dcterms:W3CDTF">2021-12-09T10:45:00Z</dcterms:modified>
</cp:coreProperties>
</file>