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1C" w:rsidRDefault="00FD271C"/>
    <w:p w:rsidR="004C6AE5" w:rsidRDefault="004C6AE5"/>
    <w:p w:rsidR="004C6AE5" w:rsidRDefault="004C6AE5"/>
    <w:tbl>
      <w:tblPr>
        <w:tblW w:w="8778" w:type="dxa"/>
        <w:tblInd w:w="-147" w:type="dxa"/>
        <w:tblLook w:val="04A0" w:firstRow="1" w:lastRow="0" w:firstColumn="1" w:lastColumn="0" w:noHBand="0" w:noVBand="1"/>
      </w:tblPr>
      <w:tblGrid>
        <w:gridCol w:w="1558"/>
        <w:gridCol w:w="1702"/>
        <w:gridCol w:w="5518"/>
      </w:tblGrid>
      <w:tr w:rsidR="004C6AE5" w:rsidRPr="004C6AE5" w:rsidTr="004C6AE5">
        <w:trPr>
          <w:trHeight w:val="300"/>
        </w:trPr>
        <w:tc>
          <w:tcPr>
            <w:tcW w:w="8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E5" w:rsidRPr="004C6AE5" w:rsidRDefault="004C6AE5" w:rsidP="004C6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C6AE5">
              <w:rPr>
                <w:rFonts w:ascii="Calibri" w:eastAsia="Times New Roman" w:hAnsi="Calibri" w:cs="Times New Roman"/>
                <w:color w:val="000000"/>
                <w:lang w:eastAsia="el-GR"/>
              </w:rPr>
              <w:t>ΠΡΟΓΡΑΜΜΑ ΣΕΜΙΝΑΡΙΩΝ</w:t>
            </w:r>
          </w:p>
        </w:tc>
      </w:tr>
      <w:tr w:rsidR="004C6AE5" w:rsidRPr="004C6AE5" w:rsidTr="004C6AE5">
        <w:trPr>
          <w:trHeight w:val="3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E5" w:rsidRPr="004C6AE5" w:rsidRDefault="004C6AE5" w:rsidP="004C6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C6AE5">
              <w:rPr>
                <w:rFonts w:ascii="Calibri" w:eastAsia="Times New Roman" w:hAnsi="Calibri" w:cs="Times New Roman"/>
                <w:color w:val="000000"/>
                <w:lang w:eastAsia="el-GR"/>
              </w:rPr>
              <w:t>ΗΜΕΡΟΜΗΝΙΑ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E5" w:rsidRPr="004C6AE5" w:rsidRDefault="004C6AE5" w:rsidP="004C6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C6AE5">
              <w:rPr>
                <w:rFonts w:ascii="Calibri" w:eastAsia="Times New Roman" w:hAnsi="Calibri" w:cs="Times New Roman"/>
                <w:color w:val="000000"/>
                <w:lang w:eastAsia="el-GR"/>
              </w:rPr>
              <w:t>ΩΡΑ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E5" w:rsidRPr="004C6AE5" w:rsidRDefault="004C6AE5" w:rsidP="004C6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C6AE5">
              <w:rPr>
                <w:rFonts w:ascii="Calibri" w:eastAsia="Times New Roman" w:hAnsi="Calibri" w:cs="Times New Roman"/>
                <w:color w:val="000000"/>
                <w:lang w:eastAsia="el-GR"/>
              </w:rPr>
              <w:t>ΘΕΜΑ</w:t>
            </w:r>
          </w:p>
        </w:tc>
      </w:tr>
      <w:tr w:rsidR="004C6AE5" w:rsidRPr="004C6AE5" w:rsidTr="004C6AE5">
        <w:trPr>
          <w:trHeight w:val="67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E5" w:rsidRPr="004C6AE5" w:rsidRDefault="004C6AE5" w:rsidP="004C6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C6AE5">
              <w:rPr>
                <w:rFonts w:ascii="Calibri" w:eastAsia="Times New Roman" w:hAnsi="Calibri" w:cs="Times New Roman"/>
                <w:color w:val="000000"/>
                <w:lang w:eastAsia="el-GR"/>
              </w:rPr>
              <w:t>ΤΡΙΤΗ 20/11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E5" w:rsidRPr="004C6AE5" w:rsidRDefault="004C6AE5" w:rsidP="004C6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C6AE5">
              <w:rPr>
                <w:rFonts w:ascii="Calibri" w:eastAsia="Times New Roman" w:hAnsi="Calibri" w:cs="Times New Roman"/>
                <w:color w:val="000000"/>
                <w:lang w:eastAsia="el-GR"/>
              </w:rPr>
              <w:t>15:00 - 17:00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E5" w:rsidRPr="004C6AE5" w:rsidRDefault="004C6AE5" w:rsidP="004C6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C6AE5">
              <w:rPr>
                <w:rFonts w:ascii="Calibri" w:eastAsia="Times New Roman" w:hAnsi="Calibri" w:cs="Times New Roman"/>
                <w:color w:val="000000"/>
                <w:lang w:eastAsia="el-GR"/>
              </w:rPr>
              <w:t>Εισαγωγή στην αντικειμενοστραφή ορολογία, γραμματική και συντακτικό της C#</w:t>
            </w:r>
          </w:p>
        </w:tc>
      </w:tr>
      <w:tr w:rsidR="004C6AE5" w:rsidRPr="004C6AE5" w:rsidTr="004C6AE5">
        <w:trPr>
          <w:trHeight w:val="6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E5" w:rsidRPr="004C6AE5" w:rsidRDefault="004C6AE5" w:rsidP="004C6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C6AE5">
              <w:rPr>
                <w:rFonts w:ascii="Calibri" w:eastAsia="Times New Roman" w:hAnsi="Calibri" w:cs="Times New Roman"/>
                <w:color w:val="000000"/>
                <w:lang w:eastAsia="el-GR"/>
              </w:rPr>
              <w:t>ΤΡΙΤΗ 27/11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E5" w:rsidRPr="004C6AE5" w:rsidRDefault="004C6AE5" w:rsidP="004C6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C6AE5">
              <w:rPr>
                <w:rFonts w:ascii="Calibri" w:eastAsia="Times New Roman" w:hAnsi="Calibri" w:cs="Times New Roman"/>
                <w:color w:val="000000"/>
                <w:lang w:eastAsia="el-GR"/>
              </w:rPr>
              <w:t>15:00 - 17:00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E5" w:rsidRPr="004C6AE5" w:rsidRDefault="004C6AE5" w:rsidP="004C6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C6AE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Εισαγωγή στο .ΝΕΤ </w:t>
            </w:r>
            <w:proofErr w:type="spellStart"/>
            <w:r w:rsidRPr="004C6AE5">
              <w:rPr>
                <w:rFonts w:ascii="Calibri" w:eastAsia="Times New Roman" w:hAnsi="Calibri" w:cs="Times New Roman"/>
                <w:color w:val="000000"/>
                <w:lang w:eastAsia="el-GR"/>
              </w:rPr>
              <w:t>framework</w:t>
            </w:r>
            <w:proofErr w:type="spellEnd"/>
            <w:r w:rsidRPr="004C6AE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και στο περιβάλλον του </w:t>
            </w:r>
            <w:proofErr w:type="spellStart"/>
            <w:r w:rsidRPr="004C6AE5">
              <w:rPr>
                <w:rFonts w:ascii="Calibri" w:eastAsia="Times New Roman" w:hAnsi="Calibri" w:cs="Times New Roman"/>
                <w:color w:val="000000"/>
                <w:lang w:eastAsia="el-GR"/>
              </w:rPr>
              <w:t>Visual</w:t>
            </w:r>
            <w:proofErr w:type="spellEnd"/>
            <w:r w:rsidRPr="004C6AE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C6AE5">
              <w:rPr>
                <w:rFonts w:ascii="Calibri" w:eastAsia="Times New Roman" w:hAnsi="Calibri" w:cs="Times New Roman"/>
                <w:color w:val="000000"/>
                <w:lang w:eastAsia="el-GR"/>
              </w:rPr>
              <w:t>Studio</w:t>
            </w:r>
            <w:proofErr w:type="spellEnd"/>
            <w:r w:rsidRPr="004C6AE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(συγγραφή, μεταγλώττιση, </w:t>
            </w:r>
            <w:proofErr w:type="spellStart"/>
            <w:r w:rsidRPr="004C6AE5">
              <w:rPr>
                <w:rFonts w:ascii="Calibri" w:eastAsia="Times New Roman" w:hAnsi="Calibri" w:cs="Times New Roman"/>
                <w:color w:val="000000"/>
                <w:lang w:eastAsia="el-GR"/>
              </w:rPr>
              <w:t>αποσφαλμάτωση</w:t>
            </w:r>
            <w:proofErr w:type="spellEnd"/>
            <w:r w:rsidRPr="004C6AE5">
              <w:rPr>
                <w:rFonts w:ascii="Calibri" w:eastAsia="Times New Roman" w:hAnsi="Calibri" w:cs="Times New Roman"/>
                <w:color w:val="000000"/>
                <w:lang w:eastAsia="el-GR"/>
              </w:rPr>
              <w:t>)</w:t>
            </w:r>
          </w:p>
        </w:tc>
      </w:tr>
      <w:tr w:rsidR="004C6AE5" w:rsidRPr="004C6AE5" w:rsidTr="004C6AE5">
        <w:trPr>
          <w:trHeight w:val="9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E5" w:rsidRPr="004C6AE5" w:rsidRDefault="004C6AE5" w:rsidP="004C6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C6AE5">
              <w:rPr>
                <w:rFonts w:ascii="Calibri" w:eastAsia="Times New Roman" w:hAnsi="Calibri" w:cs="Times New Roman"/>
                <w:color w:val="000000"/>
                <w:lang w:eastAsia="el-GR"/>
              </w:rPr>
              <w:t>ΤΡΙΤΗ 4/12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E5" w:rsidRPr="004C6AE5" w:rsidRDefault="004C6AE5" w:rsidP="004C6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C6AE5">
              <w:rPr>
                <w:rFonts w:ascii="Calibri" w:eastAsia="Times New Roman" w:hAnsi="Calibri" w:cs="Times New Roman"/>
                <w:color w:val="000000"/>
                <w:lang w:eastAsia="el-GR"/>
              </w:rPr>
              <w:t>15:00 - 17:00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E5" w:rsidRPr="004C6AE5" w:rsidRDefault="004C6AE5" w:rsidP="004C6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C6AE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Εισαγωγή στην επίλυση γραμμικών συστημάτων, </w:t>
            </w:r>
            <w:proofErr w:type="spellStart"/>
            <w:r w:rsidRPr="004C6AE5">
              <w:rPr>
                <w:rFonts w:ascii="Calibri" w:eastAsia="Times New Roman" w:hAnsi="Calibri" w:cs="Times New Roman"/>
                <w:color w:val="000000"/>
                <w:lang w:eastAsia="el-GR"/>
              </w:rPr>
              <w:t>παραγοντοποίηση</w:t>
            </w:r>
            <w:proofErr w:type="spellEnd"/>
            <w:r w:rsidRPr="004C6AE5">
              <w:rPr>
                <w:rFonts w:ascii="Calibri" w:eastAsia="Times New Roman" w:hAnsi="Calibri" w:cs="Times New Roman"/>
                <w:color w:val="000000"/>
                <w:lang w:eastAsia="el-GR"/>
              </w:rPr>
              <w:t>, μπρος κ</w:t>
            </w:r>
            <w:bookmarkStart w:id="0" w:name="_GoBack"/>
            <w:bookmarkEnd w:id="0"/>
            <w:r w:rsidRPr="004C6AE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αι πίσω αντικατάσταση, </w:t>
            </w:r>
            <w:proofErr w:type="spellStart"/>
            <w:r w:rsidRPr="004C6AE5">
              <w:rPr>
                <w:rFonts w:ascii="Calibri" w:eastAsia="Times New Roman" w:hAnsi="Calibri" w:cs="Times New Roman"/>
                <w:color w:val="000000"/>
                <w:lang w:eastAsia="el-GR"/>
              </w:rPr>
              <w:t>βιβλιοθηκη</w:t>
            </w:r>
            <w:proofErr w:type="spellEnd"/>
            <w:r w:rsidRPr="004C6AE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C6AE5">
              <w:rPr>
                <w:rFonts w:ascii="Calibri" w:eastAsia="Times New Roman" w:hAnsi="Calibri" w:cs="Times New Roman"/>
                <w:color w:val="000000"/>
                <w:lang w:eastAsia="el-GR"/>
              </w:rPr>
              <w:t>Math</w:t>
            </w:r>
            <w:proofErr w:type="spellEnd"/>
            <w:r w:rsidRPr="004C6AE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.NET</w:t>
            </w:r>
          </w:p>
        </w:tc>
      </w:tr>
      <w:tr w:rsidR="004C6AE5" w:rsidRPr="004C6AE5" w:rsidTr="004C6AE5">
        <w:trPr>
          <w:trHeight w:val="6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E5" w:rsidRPr="004C6AE5" w:rsidRDefault="004C6AE5" w:rsidP="004C6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C6AE5">
              <w:rPr>
                <w:rFonts w:ascii="Calibri" w:eastAsia="Times New Roman" w:hAnsi="Calibri" w:cs="Times New Roman"/>
                <w:color w:val="000000"/>
                <w:lang w:eastAsia="el-GR"/>
              </w:rPr>
              <w:t>ΤΡΙΤΗ 11/12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E5" w:rsidRPr="004C6AE5" w:rsidRDefault="004C6AE5" w:rsidP="004C6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C6AE5">
              <w:rPr>
                <w:rFonts w:ascii="Calibri" w:eastAsia="Times New Roman" w:hAnsi="Calibri" w:cs="Times New Roman"/>
                <w:color w:val="000000"/>
                <w:lang w:eastAsia="el-GR"/>
              </w:rPr>
              <w:t>15:00 - 17:00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E5" w:rsidRPr="004C6AE5" w:rsidRDefault="004C6AE5" w:rsidP="004C6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C6AE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Εφαρμογή στην επίλυση </w:t>
            </w:r>
            <w:r w:rsidR="004866A0" w:rsidRPr="004C6AE5">
              <w:rPr>
                <w:rFonts w:ascii="Calibri" w:eastAsia="Times New Roman" w:hAnsi="Calibri" w:cs="Times New Roman"/>
                <w:color w:val="000000"/>
                <w:lang w:eastAsia="el-GR"/>
              </w:rPr>
              <w:t>ράβδου</w:t>
            </w:r>
            <w:r w:rsidRPr="004C6AE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δικτυώματος και ολόκληρου δικτυώματος</w:t>
            </w:r>
          </w:p>
        </w:tc>
      </w:tr>
      <w:tr w:rsidR="004C6AE5" w:rsidRPr="004C6AE5" w:rsidTr="004C6AE5">
        <w:trPr>
          <w:trHeight w:val="6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E5" w:rsidRPr="004C6AE5" w:rsidRDefault="004C6AE5" w:rsidP="004C6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C6AE5">
              <w:rPr>
                <w:rFonts w:ascii="Calibri" w:eastAsia="Times New Roman" w:hAnsi="Calibri" w:cs="Times New Roman"/>
                <w:color w:val="000000"/>
                <w:lang w:eastAsia="el-GR"/>
              </w:rPr>
              <w:t>ΤΡΙΤΗ 18/12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E5" w:rsidRPr="004C6AE5" w:rsidRDefault="004C6AE5" w:rsidP="004C6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C6AE5">
              <w:rPr>
                <w:rFonts w:ascii="Calibri" w:eastAsia="Times New Roman" w:hAnsi="Calibri" w:cs="Times New Roman"/>
                <w:color w:val="000000"/>
                <w:lang w:eastAsia="el-GR"/>
              </w:rPr>
              <w:t>15:00 - 17:00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E5" w:rsidRPr="004C6AE5" w:rsidRDefault="004C6AE5" w:rsidP="004C6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C6AE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Εφαρμογή μοτίβων αντικειμενοστραφούς προγραμματισμού στην παραπάνω εφαρμογή - Εισαγωγή στο λογισμικό </w:t>
            </w:r>
            <w:proofErr w:type="spellStart"/>
            <w:r w:rsidRPr="004C6AE5">
              <w:rPr>
                <w:rFonts w:ascii="Calibri" w:eastAsia="Times New Roman" w:hAnsi="Calibri" w:cs="Times New Roman"/>
                <w:color w:val="000000"/>
                <w:lang w:eastAsia="el-GR"/>
              </w:rPr>
              <w:t>Msolve</w:t>
            </w:r>
            <w:proofErr w:type="spellEnd"/>
          </w:p>
        </w:tc>
      </w:tr>
    </w:tbl>
    <w:p w:rsidR="004C6AE5" w:rsidRDefault="004C6AE5"/>
    <w:sectPr w:rsidR="004C6AE5" w:rsidSect="004C6AE5">
      <w:pgSz w:w="11906" w:h="1683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E5"/>
    <w:rsid w:val="004866A0"/>
    <w:rsid w:val="004C6AE5"/>
    <w:rsid w:val="00F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85B77-AD26-4DFF-B2FD-98F3B7FE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547</Characters>
  <Application>Microsoft Office Word</Application>
  <DocSecurity>0</DocSecurity>
  <Lines>4</Lines>
  <Paragraphs>1</Paragraphs>
  <ScaleCrop>false</ScaleCrop>
  <Company>diakov.net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2018-11-13T10:20:00Z</dcterms:created>
  <dcterms:modified xsi:type="dcterms:W3CDTF">2018-11-13T10:23:00Z</dcterms:modified>
</cp:coreProperties>
</file>